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B6BFF" w14:textId="77777777" w:rsidR="002646FE" w:rsidRPr="002646FE" w:rsidRDefault="002646FE" w:rsidP="002646FE">
      <w:pPr>
        <w:widowControl w:val="0"/>
        <w:autoSpaceDE w:val="0"/>
        <w:autoSpaceDN w:val="0"/>
        <w:rPr>
          <w:b/>
          <w:sz w:val="28"/>
          <w:szCs w:val="28"/>
          <w:lang w:bidi="ru-RU"/>
        </w:rPr>
      </w:pPr>
      <w:bookmarkStart w:id="0" w:name="_GoBack"/>
      <w:bookmarkEnd w:id="0"/>
    </w:p>
    <w:p w14:paraId="4C8AC4C4" w14:textId="2D37AAA4" w:rsidR="002646FE" w:rsidRDefault="006E5119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  <w:r>
        <w:rPr>
          <w:b/>
          <w:noProof/>
          <w:sz w:val="28"/>
          <w:szCs w:val="28"/>
        </w:rPr>
        <w:drawing>
          <wp:inline distT="0" distB="0" distL="0" distR="0" wp14:anchorId="4B9A1B90" wp14:editId="542BE5DA">
            <wp:extent cx="792480" cy="745864"/>
            <wp:effectExtent l="0" t="0" r="0" b="3810"/>
            <wp:docPr id="1930300353" name="Рисунок 1" descr="Изображение выглядит как зарисовка, рисунок, птица, графическая встав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00353" name="Рисунок 1" descr="Изображение выглядит как зарисовка, рисунок, птица, графическая встав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90" cy="75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7189">
        <w:rPr>
          <w:b/>
          <w:noProof/>
          <w:sz w:val="28"/>
          <w:szCs w:val="28"/>
        </w:rPr>
        <w:drawing>
          <wp:inline distT="0" distB="0" distL="0" distR="0" wp14:anchorId="7C1226A7" wp14:editId="72CA40FC">
            <wp:extent cx="792480" cy="792480"/>
            <wp:effectExtent l="0" t="0" r="0" b="0"/>
            <wp:docPr id="1128919874" name="Рисунок 2" descr="Изображение выглядит как эмблема, символ, Торговая мар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19874" name="Рисунок 2" descr="Изображение выглядит как эмблема, символ, Торговая марка, логотип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7189">
        <w:rPr>
          <w:b/>
          <w:noProof/>
          <w:sz w:val="28"/>
          <w:szCs w:val="28"/>
        </w:rPr>
        <w:drawing>
          <wp:inline distT="0" distB="0" distL="0" distR="0" wp14:anchorId="1471417C" wp14:editId="198613CA">
            <wp:extent cx="741680" cy="741680"/>
            <wp:effectExtent l="0" t="0" r="0" b="0"/>
            <wp:docPr id="20333617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61798" name="Рисунок 20333617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5FDA7" w14:textId="45A65801" w:rsidR="00FE1DD4" w:rsidRPr="00623AFE" w:rsidRDefault="00FE1DD4" w:rsidP="00CC7189">
      <w:pPr>
        <w:rPr>
          <w:b/>
          <w:bCs/>
          <w:color w:val="000000"/>
          <w:sz w:val="28"/>
          <w:szCs w:val="28"/>
        </w:rPr>
      </w:pPr>
    </w:p>
    <w:p w14:paraId="43632BEE" w14:textId="77777777" w:rsidR="004A321A" w:rsidRPr="00623AFE" w:rsidRDefault="004A321A" w:rsidP="007C0037">
      <w:pPr>
        <w:jc w:val="center"/>
        <w:rPr>
          <w:b/>
          <w:bCs/>
          <w:color w:val="000000"/>
          <w:sz w:val="28"/>
          <w:szCs w:val="28"/>
        </w:rPr>
      </w:pPr>
    </w:p>
    <w:p w14:paraId="73E9BE26" w14:textId="74201055" w:rsidR="00CC7189" w:rsidRPr="00623AFE" w:rsidRDefault="00CC7189" w:rsidP="005065A1">
      <w:pPr>
        <w:pStyle w:val="af0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AFE">
        <w:rPr>
          <w:rFonts w:ascii="Times New Roman" w:hAnsi="Times New Roman" w:cs="Times New Roman"/>
          <w:b/>
          <w:bCs/>
          <w:sz w:val="24"/>
          <w:szCs w:val="24"/>
        </w:rPr>
        <w:t>Министерство здравоохранения Иркутской области</w:t>
      </w:r>
    </w:p>
    <w:p w14:paraId="10A60CE9" w14:textId="77777777" w:rsidR="00CC7189" w:rsidRPr="00623AFE" w:rsidRDefault="00CC7189" w:rsidP="005065A1">
      <w:pPr>
        <w:pStyle w:val="af0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AFE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«Иркутский государственный медицинский университет» </w:t>
      </w:r>
    </w:p>
    <w:p w14:paraId="6930B0D0" w14:textId="47B1F237" w:rsidR="00CC7189" w:rsidRPr="00623AFE" w:rsidRDefault="00CC7189" w:rsidP="005065A1">
      <w:pPr>
        <w:pStyle w:val="af0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AFE">
        <w:rPr>
          <w:rFonts w:ascii="Times New Roman" w:hAnsi="Times New Roman" w:cs="Times New Roman"/>
          <w:b/>
          <w:bCs/>
          <w:sz w:val="24"/>
          <w:szCs w:val="24"/>
        </w:rPr>
        <w:t>(ФГБОУ ВО ИГМУ Минздрава России)</w:t>
      </w:r>
    </w:p>
    <w:p w14:paraId="0FEA38B5" w14:textId="77777777" w:rsidR="00CC7189" w:rsidRPr="00623AFE" w:rsidRDefault="00CC7189" w:rsidP="005065A1">
      <w:pPr>
        <w:pStyle w:val="af0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AFE">
        <w:rPr>
          <w:rFonts w:ascii="Times New Roman" w:hAnsi="Times New Roman" w:cs="Times New Roman"/>
          <w:b/>
          <w:bCs/>
          <w:sz w:val="24"/>
          <w:szCs w:val="24"/>
        </w:rPr>
        <w:t>Ташкентский государственный медицинский университет (Узбекистан)</w:t>
      </w:r>
    </w:p>
    <w:p w14:paraId="53E320DC" w14:textId="774D6521" w:rsidR="00CC7189" w:rsidRPr="00623AFE" w:rsidRDefault="00CC7189" w:rsidP="005065A1">
      <w:pPr>
        <w:pStyle w:val="af0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AFE">
        <w:rPr>
          <w:rFonts w:ascii="Times New Roman" w:hAnsi="Times New Roman" w:cs="Times New Roman"/>
          <w:b/>
          <w:bCs/>
          <w:sz w:val="24"/>
          <w:szCs w:val="24"/>
        </w:rPr>
        <w:t xml:space="preserve">Областное государственное бюджетное учреждение здравоохранения «Иркутский городской перинатальный центр имени Малиновского М. С.» </w:t>
      </w:r>
    </w:p>
    <w:p w14:paraId="2EC39307" w14:textId="56CB64B4" w:rsidR="00CC7189" w:rsidRPr="00623AFE" w:rsidRDefault="00CC7189" w:rsidP="005065A1">
      <w:pPr>
        <w:pStyle w:val="af0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AFE">
        <w:rPr>
          <w:rFonts w:ascii="Times New Roman" w:hAnsi="Times New Roman" w:cs="Times New Roman"/>
          <w:b/>
          <w:bCs/>
          <w:sz w:val="24"/>
          <w:szCs w:val="24"/>
        </w:rPr>
        <w:t>(ОГБУЗ ИГПЦ им. Малиновского М. С.)</w:t>
      </w:r>
    </w:p>
    <w:p w14:paraId="1CDB535E" w14:textId="77777777" w:rsidR="00702EC2" w:rsidRPr="006E5119" w:rsidRDefault="00702EC2" w:rsidP="005065A1">
      <w:pPr>
        <w:rPr>
          <w:b/>
          <w:bCs/>
          <w:color w:val="000000"/>
          <w:sz w:val="28"/>
          <w:szCs w:val="28"/>
        </w:rPr>
      </w:pPr>
    </w:p>
    <w:p w14:paraId="2130BF79" w14:textId="662E4CBD" w:rsidR="00CC7189" w:rsidRPr="007D334B" w:rsidRDefault="00CC7189" w:rsidP="00CC7189">
      <w:pPr>
        <w:jc w:val="center"/>
        <w:rPr>
          <w:color w:val="FF0000"/>
        </w:rPr>
      </w:pPr>
      <w:r w:rsidRPr="007C0037">
        <w:rPr>
          <w:b/>
          <w:bCs/>
          <w:color w:val="000000"/>
          <w:sz w:val="28"/>
          <w:szCs w:val="28"/>
        </w:rPr>
        <w:t>И</w:t>
      </w:r>
      <w:r w:rsidRPr="00FE1DD4">
        <w:rPr>
          <w:b/>
          <w:bCs/>
          <w:color w:val="000000"/>
          <w:sz w:val="28"/>
          <w:szCs w:val="28"/>
        </w:rPr>
        <w:t>нформационное письмо</w:t>
      </w:r>
    </w:p>
    <w:p w14:paraId="72D17206" w14:textId="77777777" w:rsidR="00702EC2" w:rsidRPr="006E5119" w:rsidRDefault="00702EC2" w:rsidP="005065A1">
      <w:pPr>
        <w:rPr>
          <w:b/>
          <w:bCs/>
          <w:color w:val="000000"/>
        </w:rPr>
      </w:pPr>
    </w:p>
    <w:p w14:paraId="3EC02F64" w14:textId="77777777" w:rsidR="00E4511C" w:rsidRDefault="00E4511C" w:rsidP="00E4511C">
      <w:pPr>
        <w:jc w:val="center"/>
        <w:rPr>
          <w:b/>
          <w:bCs/>
          <w:color w:val="000000"/>
        </w:rPr>
      </w:pPr>
      <w:r w:rsidRPr="00E4511C">
        <w:rPr>
          <w:b/>
          <w:bCs/>
          <w:color w:val="000000"/>
        </w:rPr>
        <w:t>ГЛУБОКОУВАЖАЕМЫЕ КОЛЛЕГИ!</w:t>
      </w:r>
    </w:p>
    <w:p w14:paraId="19C529EB" w14:textId="77777777" w:rsidR="007C0037" w:rsidRPr="00E4511C" w:rsidRDefault="007C0037" w:rsidP="005065A1">
      <w:pPr>
        <w:spacing w:line="360" w:lineRule="auto"/>
        <w:jc w:val="center"/>
        <w:rPr>
          <w:color w:val="000000"/>
        </w:rPr>
      </w:pPr>
    </w:p>
    <w:p w14:paraId="4CFDC791" w14:textId="4B10639D" w:rsidR="00E4511C" w:rsidRDefault="00E4511C" w:rsidP="005065A1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color w:val="000000" w:themeColor="text1"/>
          <w:spacing w:val="-5"/>
        </w:rPr>
      </w:pPr>
      <w:r w:rsidRPr="00E4511C">
        <w:rPr>
          <w:color w:val="000000"/>
        </w:rPr>
        <w:t>Приглашаем Вас принять участие в</w:t>
      </w:r>
      <w:r w:rsidRPr="007C0037">
        <w:rPr>
          <w:color w:val="000000"/>
        </w:rPr>
        <w:t xml:space="preserve"> работе</w:t>
      </w:r>
      <w:r w:rsidRPr="00360826">
        <w:rPr>
          <w:b/>
          <w:bCs/>
          <w:color w:val="000000"/>
        </w:rPr>
        <w:t xml:space="preserve"> </w:t>
      </w:r>
      <w:r w:rsidR="00360826" w:rsidRPr="00360826">
        <w:rPr>
          <w:b/>
          <w:bCs/>
          <w:color w:val="000000"/>
        </w:rPr>
        <w:t>Международной</w:t>
      </w:r>
      <w:r w:rsidR="00360826">
        <w:rPr>
          <w:color w:val="000000"/>
        </w:rPr>
        <w:t xml:space="preserve"> </w:t>
      </w:r>
      <w:r w:rsidRPr="007C0037">
        <w:rPr>
          <w:b/>
          <w:color w:val="000000" w:themeColor="text1"/>
          <w:spacing w:val="-5"/>
        </w:rPr>
        <w:t>научно – практической конференции</w:t>
      </w:r>
      <w:r w:rsidR="00360826">
        <w:rPr>
          <w:b/>
          <w:color w:val="000000" w:themeColor="text1"/>
          <w:spacing w:val="-5"/>
        </w:rPr>
        <w:t xml:space="preserve"> </w:t>
      </w:r>
      <w:r w:rsidRPr="007C0037">
        <w:rPr>
          <w:b/>
          <w:color w:val="000000" w:themeColor="text1"/>
          <w:spacing w:val="-5"/>
        </w:rPr>
        <w:t xml:space="preserve">«Актуальные проблемы охраны материнства и детства в контексте стимулирования репродуктивных планов населения» </w:t>
      </w:r>
    </w:p>
    <w:p w14:paraId="63C9AED7" w14:textId="77777777" w:rsidR="007C0037" w:rsidRPr="007C0037" w:rsidRDefault="007C0037" w:rsidP="005065A1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7C0037">
        <w:rPr>
          <w:color w:val="000000" w:themeColor="text1"/>
          <w:lang w:bidi="ru-RU"/>
        </w:rPr>
        <w:t xml:space="preserve">В ходе Конференции планируется обсуждение вопросов </w:t>
      </w:r>
      <w:r w:rsidRPr="007C0037">
        <w:rPr>
          <w:color w:val="000000" w:themeColor="text1"/>
          <w:shd w:val="clear" w:color="auto" w:fill="FFFFFF"/>
        </w:rPr>
        <w:t>сохранения здоровья женщин и их репродуктивного потенциала, а также совершенствование оказания медицинской помощи детскому населению. Будут выработаны решения для эффективного развития системы здравоохранения, ориентированные на достижение национальных целей и приоритетов в сфере охраны репродуктивного здоровья.</w:t>
      </w:r>
    </w:p>
    <w:p w14:paraId="1E6B5EBA" w14:textId="77777777" w:rsidR="007C0037" w:rsidRPr="007C0037" w:rsidRDefault="007C0037" w:rsidP="005065A1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color w:val="000000" w:themeColor="text1"/>
          <w:spacing w:val="-5"/>
        </w:rPr>
      </w:pPr>
    </w:p>
    <w:p w14:paraId="09F63155" w14:textId="68CA086F" w:rsidR="00E4511C" w:rsidRPr="00E4511C" w:rsidRDefault="00E4511C" w:rsidP="005065A1">
      <w:pPr>
        <w:pStyle w:val="af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11C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D16DC1">
        <w:rPr>
          <w:rFonts w:ascii="Times New Roman" w:hAnsi="Times New Roman" w:cs="Times New Roman"/>
          <w:b/>
          <w:bCs/>
          <w:sz w:val="24"/>
          <w:szCs w:val="24"/>
        </w:rPr>
        <w:t>АТА ПРОВЕДЕНИЯ</w:t>
      </w:r>
      <w:r w:rsidRPr="00E451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511C">
        <w:rPr>
          <w:rFonts w:ascii="Times New Roman" w:hAnsi="Times New Roman" w:cs="Times New Roman"/>
          <w:sz w:val="24"/>
          <w:szCs w:val="24"/>
        </w:rPr>
        <w:t xml:space="preserve"> </w:t>
      </w:r>
      <w:r w:rsidRPr="00E4511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1</w:t>
      </w:r>
      <w:r w:rsidR="0081617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4-15</w:t>
      </w:r>
      <w:r w:rsidRPr="00E4511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мая 2026 года</w:t>
      </w:r>
    </w:p>
    <w:p w14:paraId="7FF83A5B" w14:textId="549E8E86" w:rsidR="00590CB4" w:rsidRPr="00590CB4" w:rsidRDefault="00E4511C" w:rsidP="005065A1">
      <w:pPr>
        <w:pStyle w:val="af0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E4511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D16DC1">
        <w:rPr>
          <w:rFonts w:ascii="Times New Roman" w:hAnsi="Times New Roman" w:cs="Times New Roman"/>
          <w:b/>
          <w:bCs/>
          <w:sz w:val="24"/>
          <w:szCs w:val="24"/>
        </w:rPr>
        <w:t>ЕСТО ПРОВЕДЕНИЯ</w:t>
      </w:r>
      <w:r w:rsidRPr="00E451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511C">
        <w:rPr>
          <w:rFonts w:ascii="Times New Roman" w:hAnsi="Times New Roman" w:cs="Times New Roman"/>
          <w:sz w:val="24"/>
          <w:szCs w:val="24"/>
        </w:rPr>
        <w:t xml:space="preserve"> </w:t>
      </w:r>
      <w:r w:rsidRPr="00E45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ФГБОУ ВО ИГМУ Минздрава России</w:t>
      </w:r>
    </w:p>
    <w:p w14:paraId="2E1F9290" w14:textId="50D61E01" w:rsidR="007A5678" w:rsidRDefault="00E4511C" w:rsidP="005065A1">
      <w:pPr>
        <w:pStyle w:val="af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11C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590CB4">
        <w:rPr>
          <w:rFonts w:ascii="Times New Roman" w:hAnsi="Times New Roman" w:cs="Times New Roman"/>
          <w:b/>
          <w:bCs/>
          <w:sz w:val="24"/>
          <w:szCs w:val="24"/>
        </w:rPr>
        <w:t>ОРМАТ ПРОВЕДЕНИЯ ГИБРИДНЫЙ</w:t>
      </w:r>
      <w:r w:rsidRPr="00E451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511C">
        <w:rPr>
          <w:rFonts w:ascii="Times New Roman" w:hAnsi="Times New Roman" w:cs="Times New Roman"/>
          <w:sz w:val="24"/>
          <w:szCs w:val="24"/>
        </w:rPr>
        <w:t xml:space="preserve"> очно и онлайн</w:t>
      </w:r>
    </w:p>
    <w:p w14:paraId="4DB1CC4D" w14:textId="77777777" w:rsidR="005065A1" w:rsidRDefault="005065A1" w:rsidP="005065A1">
      <w:pPr>
        <w:pStyle w:val="af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24895C" w14:textId="77777777" w:rsidR="007A5678" w:rsidRPr="008D3C95" w:rsidRDefault="007A5678" w:rsidP="005065A1">
      <w:pPr>
        <w:pStyle w:val="af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D3C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Ц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ЕЛЕВАЯ АУДИТОРИЯ КОНФЕРЕНЦИИ </w:t>
      </w:r>
      <w:r w:rsidRPr="008D3C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8D3C95">
        <w:rPr>
          <w:rFonts w:ascii="Times New Roman" w:eastAsia="Times New Roman" w:hAnsi="Times New Roman" w:cs="Times New Roman"/>
          <w:sz w:val="24"/>
          <w:szCs w:val="24"/>
          <w:lang w:bidi="ru-RU"/>
        </w:rPr>
        <w:t>организаторы здравоохранения, профессорско-преподавательский состав медицинских образовательных организаций, научные сотрудники, ведущие специалисты в области педиатрии и неонатологии, акушерства и гинекологии, врачи смежных специальностей, ординаторы, магистры, аспиранты.</w:t>
      </w:r>
    </w:p>
    <w:p w14:paraId="6CD0AD52" w14:textId="77777777" w:rsidR="005065A1" w:rsidRDefault="005065A1" w:rsidP="005065A1">
      <w:pPr>
        <w:spacing w:before="100" w:beforeAutospacing="1" w:after="100" w:afterAutospacing="1" w:line="360" w:lineRule="auto"/>
        <w:rPr>
          <w:b/>
          <w:bCs/>
          <w:color w:val="000000" w:themeColor="text1"/>
        </w:rPr>
      </w:pPr>
    </w:p>
    <w:p w14:paraId="1F3296A7" w14:textId="77777777" w:rsidR="005E5451" w:rsidRDefault="005E5451" w:rsidP="005065A1">
      <w:pPr>
        <w:spacing w:before="100" w:beforeAutospacing="1" w:after="100" w:afterAutospacing="1" w:line="360" w:lineRule="auto"/>
        <w:rPr>
          <w:b/>
          <w:bCs/>
          <w:color w:val="000000" w:themeColor="text1"/>
        </w:rPr>
      </w:pPr>
    </w:p>
    <w:p w14:paraId="393717CA" w14:textId="11E08165" w:rsidR="007C0037" w:rsidRPr="007C0037" w:rsidRDefault="007C0037" w:rsidP="005065A1">
      <w:pPr>
        <w:spacing w:before="100" w:beforeAutospacing="1" w:after="100" w:afterAutospacing="1" w:line="360" w:lineRule="auto"/>
        <w:rPr>
          <w:b/>
          <w:bCs/>
          <w:color w:val="000000" w:themeColor="text1"/>
        </w:rPr>
      </w:pPr>
      <w:r w:rsidRPr="007C0037">
        <w:rPr>
          <w:b/>
          <w:bCs/>
          <w:color w:val="000000" w:themeColor="text1"/>
        </w:rPr>
        <w:lastRenderedPageBreak/>
        <w:t>НАУЧНЫЕ НАПРАВЛЕНИЯ КОНФЕРЕНЦИИ</w:t>
      </w:r>
    </w:p>
    <w:p w14:paraId="71005215" w14:textId="309402AB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тенденции и проблемы рождаемости населения в российских регионах </w:t>
      </w:r>
    </w:p>
    <w:p w14:paraId="03FA2FE8" w14:textId="77777777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репродуктивного здоровья населения и его влияние на демографические процессы</w:t>
      </w:r>
    </w:p>
    <w:p w14:paraId="203683E6" w14:textId="77777777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</w:rPr>
        <w:t>Образ жизни и условия жизнедеятельности населения, влияющие на репродуктивное поведение населения</w:t>
      </w:r>
    </w:p>
    <w:p w14:paraId="3A0104FC" w14:textId="77777777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политика стимулирование мер повышения рождаемости населения на современном этапе</w:t>
      </w:r>
    </w:p>
    <w:p w14:paraId="50C52B01" w14:textId="01948FCA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Междисциплинарные аспекты репродуктивного здоровья населения. Проблемы и пути их решения. Вопросы медицинской профилактики</w:t>
      </w:r>
    </w:p>
    <w:p w14:paraId="612272A2" w14:textId="77777777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Перинатальная медицина. Неонатальная и фетальная хирургия. Актуальные вопросы организации помощи новорожденным на региональном уровне</w:t>
      </w:r>
    </w:p>
    <w:p w14:paraId="795C8345" w14:textId="77777777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Современные медицинские технологии в сохранении здоровья женщин и их репродуктивного потенциала</w:t>
      </w:r>
    </w:p>
    <w:p w14:paraId="01238A9E" w14:textId="77777777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Совершенствование помощи детскому населению: проблемы и пути решения</w:t>
      </w:r>
    </w:p>
    <w:p w14:paraId="1F30D818" w14:textId="77777777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Вспомогательные репродуктивные технологии, современные достижения</w:t>
      </w:r>
    </w:p>
    <w:p w14:paraId="21E94917" w14:textId="77777777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Медико-организационные технологии профилактики перинатальных потерь</w:t>
      </w:r>
    </w:p>
    <w:p w14:paraId="0D21663D" w14:textId="77777777" w:rsidR="007C0037" w:rsidRPr="007C0037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Репродуктивное поведение и репродуктивный выбор современной молодежи</w:t>
      </w:r>
    </w:p>
    <w:p w14:paraId="61175606" w14:textId="2D46C344" w:rsidR="007A5678" w:rsidRPr="005065A1" w:rsidRDefault="007C0037" w:rsidP="005065A1">
      <w:pPr>
        <w:pStyle w:val="ac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03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Роль педиатра в формировании репродуктивного здоровья детей и подростков</w:t>
      </w:r>
    </w:p>
    <w:p w14:paraId="75448C59" w14:textId="410A48A4" w:rsidR="00DD5523" w:rsidRPr="008D3C95" w:rsidRDefault="005121C7" w:rsidP="005065A1">
      <w:pPr>
        <w:widowControl w:val="0"/>
        <w:autoSpaceDE w:val="0"/>
        <w:autoSpaceDN w:val="0"/>
        <w:spacing w:line="360" w:lineRule="auto"/>
        <w:ind w:firstLine="709"/>
        <w:jc w:val="center"/>
        <w:rPr>
          <w:b/>
          <w:bCs/>
          <w:color w:val="000000" w:themeColor="text1"/>
          <w:lang w:bidi="ru-RU"/>
        </w:rPr>
      </w:pPr>
      <w:r>
        <w:rPr>
          <w:b/>
          <w:bCs/>
          <w:color w:val="000000" w:themeColor="text1"/>
          <w:lang w:bidi="ru-RU"/>
        </w:rPr>
        <w:t>ФОРМЫ УЧАСТИЯ В КОНФЕРЕНЦИИ</w:t>
      </w:r>
    </w:p>
    <w:p w14:paraId="5920214D" w14:textId="355C1275" w:rsidR="00590CB4" w:rsidRDefault="00DD5523" w:rsidP="005065A1">
      <w:pPr>
        <w:pStyle w:val="af0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90CB4">
        <w:rPr>
          <w:rFonts w:ascii="Times New Roman" w:hAnsi="Times New Roman" w:cs="Times New Roman"/>
          <w:sz w:val="24"/>
          <w:szCs w:val="24"/>
          <w:lang w:bidi="ru-RU"/>
        </w:rPr>
        <w:t xml:space="preserve">Выступление с устным докладом </w:t>
      </w:r>
      <w:r w:rsidR="00360826">
        <w:rPr>
          <w:rFonts w:ascii="Times New Roman" w:hAnsi="Times New Roman" w:cs="Times New Roman"/>
          <w:sz w:val="24"/>
          <w:szCs w:val="24"/>
          <w:lang w:bidi="ru-RU"/>
        </w:rPr>
        <w:t>очно</w:t>
      </w:r>
    </w:p>
    <w:p w14:paraId="02B6B9C1" w14:textId="4774EC6A" w:rsidR="00360826" w:rsidRPr="00360826" w:rsidRDefault="00360826" w:rsidP="005065A1">
      <w:pPr>
        <w:pStyle w:val="af0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90CB4">
        <w:rPr>
          <w:rFonts w:ascii="Times New Roman" w:hAnsi="Times New Roman" w:cs="Times New Roman"/>
          <w:sz w:val="24"/>
          <w:szCs w:val="24"/>
          <w:lang w:bidi="ru-RU"/>
        </w:rPr>
        <w:t xml:space="preserve">Выступление с устным докладом </w:t>
      </w:r>
      <w:r>
        <w:rPr>
          <w:rFonts w:ascii="Times New Roman" w:hAnsi="Times New Roman" w:cs="Times New Roman"/>
          <w:sz w:val="24"/>
          <w:szCs w:val="24"/>
          <w:lang w:bidi="ru-RU"/>
        </w:rPr>
        <w:t>онлайн</w:t>
      </w:r>
    </w:p>
    <w:p w14:paraId="64745884" w14:textId="58716B9E" w:rsidR="00590CB4" w:rsidRPr="00360826" w:rsidRDefault="00360826" w:rsidP="005065A1">
      <w:pPr>
        <w:pStyle w:val="af0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90CB4">
        <w:rPr>
          <w:rFonts w:ascii="Times New Roman" w:hAnsi="Times New Roman" w:cs="Times New Roman"/>
          <w:sz w:val="24"/>
          <w:szCs w:val="24"/>
          <w:lang w:bidi="ru-RU"/>
        </w:rPr>
        <w:t xml:space="preserve">Выступление </w:t>
      </w:r>
      <w:r>
        <w:rPr>
          <w:rFonts w:ascii="Times New Roman" w:hAnsi="Times New Roman" w:cs="Times New Roman"/>
          <w:sz w:val="24"/>
          <w:szCs w:val="24"/>
          <w:lang w:bidi="ru-RU"/>
        </w:rPr>
        <w:t>в формате</w:t>
      </w:r>
      <w:r w:rsidR="00C872B5">
        <w:rPr>
          <w:rFonts w:ascii="Times New Roman" w:hAnsi="Times New Roman" w:cs="Times New Roman"/>
          <w:sz w:val="24"/>
          <w:szCs w:val="24"/>
          <w:lang w:bidi="ru-RU"/>
        </w:rPr>
        <w:t xml:space="preserve"> трансляции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A5B8E" w:rsidRPr="00360826">
        <w:rPr>
          <w:rFonts w:ascii="Times New Roman" w:hAnsi="Times New Roman" w:cs="Times New Roman"/>
          <w:sz w:val="24"/>
          <w:szCs w:val="24"/>
          <w:lang w:bidi="ru-RU"/>
        </w:rPr>
        <w:t xml:space="preserve">видеозаписи доклада </w:t>
      </w:r>
    </w:p>
    <w:p w14:paraId="704FECDF" w14:textId="60FC5E17" w:rsidR="00590CB4" w:rsidRDefault="003A5B8E" w:rsidP="005065A1">
      <w:pPr>
        <w:pStyle w:val="af0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90CB4">
        <w:rPr>
          <w:rFonts w:ascii="Times New Roman" w:hAnsi="Times New Roman" w:cs="Times New Roman"/>
          <w:sz w:val="24"/>
          <w:szCs w:val="24"/>
        </w:rPr>
        <w:t xml:space="preserve">Участие в работе конференции в качестве слушателя (без выступления) </w:t>
      </w:r>
    </w:p>
    <w:p w14:paraId="7EAB5319" w14:textId="77777777" w:rsidR="005065A1" w:rsidRPr="005065A1" w:rsidRDefault="005065A1" w:rsidP="005065A1">
      <w:pPr>
        <w:pStyle w:val="af0"/>
        <w:spacing w:line="360" w:lineRule="auto"/>
        <w:ind w:left="360"/>
        <w:rPr>
          <w:rFonts w:ascii="Times New Roman" w:hAnsi="Times New Roman" w:cs="Times New Roman"/>
          <w:sz w:val="24"/>
          <w:szCs w:val="24"/>
          <w:lang w:bidi="ru-RU"/>
        </w:rPr>
      </w:pPr>
    </w:p>
    <w:p w14:paraId="617C098E" w14:textId="6C302E5A" w:rsidR="005121C7" w:rsidRPr="005C47FC" w:rsidRDefault="005121C7" w:rsidP="005065A1">
      <w:pPr>
        <w:pStyle w:val="p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C47FC">
        <w:rPr>
          <w:rFonts w:ascii="Times New Roman" w:hAnsi="Times New Roman"/>
          <w:b/>
          <w:bCs/>
          <w:sz w:val="24"/>
          <w:szCs w:val="24"/>
        </w:rPr>
        <w:t>ДОКЛАДЫ</w:t>
      </w:r>
    </w:p>
    <w:p w14:paraId="761653F0" w14:textId="461BDBB9" w:rsidR="005121C7" w:rsidRPr="005121C7" w:rsidRDefault="005C47FC" w:rsidP="005065A1">
      <w:pPr>
        <w:spacing w:line="360" w:lineRule="auto"/>
        <w:rPr>
          <w:b/>
          <w:bCs/>
          <w:color w:val="000000"/>
        </w:rPr>
      </w:pPr>
      <w:r w:rsidRPr="005121C7">
        <w:rPr>
          <w:b/>
          <w:bCs/>
          <w:color w:val="000000"/>
        </w:rPr>
        <w:t xml:space="preserve">до 15 </w:t>
      </w:r>
      <w:r w:rsidRPr="005C47FC">
        <w:rPr>
          <w:b/>
          <w:bCs/>
          <w:color w:val="000000"/>
        </w:rPr>
        <w:t>апреля</w:t>
      </w:r>
      <w:r w:rsidRPr="005121C7">
        <w:rPr>
          <w:b/>
          <w:bCs/>
          <w:color w:val="000000"/>
        </w:rPr>
        <w:t xml:space="preserve"> 202</w:t>
      </w:r>
      <w:r w:rsidRPr="005C47FC">
        <w:rPr>
          <w:b/>
          <w:bCs/>
          <w:color w:val="000000"/>
        </w:rPr>
        <w:t>6</w:t>
      </w:r>
      <w:r w:rsidRPr="005121C7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 xml:space="preserve"> - с</w:t>
      </w:r>
      <w:r w:rsidR="005121C7" w:rsidRPr="005121C7">
        <w:rPr>
          <w:b/>
          <w:bCs/>
          <w:color w:val="000000"/>
        </w:rPr>
        <w:t xml:space="preserve">рок подачи заявок на доклады </w:t>
      </w:r>
    </w:p>
    <w:p w14:paraId="3D9AAC7D" w14:textId="623130DD" w:rsidR="00D16DC1" w:rsidRDefault="005121C7" w:rsidP="005065A1">
      <w:pPr>
        <w:spacing w:line="360" w:lineRule="auto"/>
      </w:pPr>
      <w:r w:rsidRPr="005121C7">
        <w:rPr>
          <w:color w:val="000000"/>
        </w:rPr>
        <w:t>Заявки на доклады</w:t>
      </w:r>
      <w:r w:rsidRPr="005C47FC">
        <w:rPr>
          <w:color w:val="000000"/>
        </w:rPr>
        <w:t xml:space="preserve"> </w:t>
      </w:r>
      <w:r w:rsidR="00486324">
        <w:t xml:space="preserve">(Приложение 1) </w:t>
      </w:r>
      <w:r w:rsidRPr="005121C7">
        <w:rPr>
          <w:color w:val="000000"/>
        </w:rPr>
        <w:t xml:space="preserve">следует направлять в Оргкомитет </w:t>
      </w:r>
      <w:r w:rsidRPr="005C47FC">
        <w:rPr>
          <w:color w:val="000000"/>
        </w:rPr>
        <w:t xml:space="preserve">по </w:t>
      </w:r>
      <w:r w:rsidRPr="005C47FC">
        <w:t>электронной почте</w:t>
      </w:r>
      <w:r w:rsidR="00D16DC1">
        <w:t xml:space="preserve"> </w:t>
      </w:r>
    </w:p>
    <w:p w14:paraId="52304F32" w14:textId="780143F7" w:rsidR="005C47FC" w:rsidRDefault="009952EC" w:rsidP="005065A1">
      <w:pPr>
        <w:spacing w:line="360" w:lineRule="auto"/>
        <w:rPr>
          <w:rFonts w:ascii="Helvetica" w:hAnsi="Helvetica"/>
          <w:color w:val="000000"/>
          <w:sz w:val="17"/>
          <w:szCs w:val="17"/>
        </w:rPr>
      </w:pPr>
      <w:hyperlink r:id="rId11" w:history="1">
        <w:r w:rsidR="00D16DC1" w:rsidRPr="00F72922">
          <w:rPr>
            <w:rStyle w:val="a4"/>
            <w:lang w:val="en-US"/>
          </w:rPr>
          <w:t>avanyarkina</w:t>
        </w:r>
        <w:r w:rsidR="00D16DC1" w:rsidRPr="00F72922">
          <w:rPr>
            <w:rStyle w:val="a4"/>
          </w:rPr>
          <w:t>@</w:t>
        </w:r>
        <w:r w:rsidR="00D16DC1" w:rsidRPr="00F72922">
          <w:rPr>
            <w:rStyle w:val="a4"/>
            <w:lang w:val="en-US"/>
          </w:rPr>
          <w:t>yahoo</w:t>
        </w:r>
        <w:r w:rsidR="00D16DC1" w:rsidRPr="00F72922">
          <w:rPr>
            <w:rStyle w:val="a4"/>
          </w:rPr>
          <w:t>.</w:t>
        </w:r>
        <w:r w:rsidR="00D16DC1" w:rsidRPr="00F72922">
          <w:rPr>
            <w:rStyle w:val="a4"/>
            <w:lang w:val="en-US"/>
          </w:rPr>
          <w:t>com</w:t>
        </w:r>
      </w:hyperlink>
    </w:p>
    <w:p w14:paraId="646BC10D" w14:textId="77777777" w:rsidR="00DC1D63" w:rsidRPr="008D3C95" w:rsidRDefault="00DC1D63" w:rsidP="005065A1">
      <w:pPr>
        <w:autoSpaceDE w:val="0"/>
        <w:autoSpaceDN w:val="0"/>
        <w:adjustRightInd w:val="0"/>
        <w:spacing w:line="360" w:lineRule="auto"/>
        <w:ind w:right="-1565"/>
      </w:pPr>
    </w:p>
    <w:p w14:paraId="499E8330" w14:textId="68194E52" w:rsidR="005C47FC" w:rsidRDefault="005C47FC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bCs/>
          <w:lang w:bidi="ru-RU"/>
        </w:rPr>
      </w:pPr>
      <w:r w:rsidRPr="005C47FC">
        <w:rPr>
          <w:b/>
          <w:bCs/>
          <w:lang w:bidi="ru-RU"/>
        </w:rPr>
        <w:t>Р</w:t>
      </w:r>
      <w:r w:rsidR="00590CB4">
        <w:rPr>
          <w:b/>
          <w:bCs/>
          <w:lang w:bidi="ru-RU"/>
        </w:rPr>
        <w:t>АБОЧИЕ ЯЗЫКИ КОНФЕРЕНЦИИ</w:t>
      </w:r>
      <w:r w:rsidRPr="005C47FC">
        <w:rPr>
          <w:b/>
          <w:bCs/>
          <w:lang w:bidi="ru-RU"/>
        </w:rPr>
        <w:t xml:space="preserve">: </w:t>
      </w:r>
      <w:r w:rsidRPr="005C47FC">
        <w:rPr>
          <w:bCs/>
          <w:lang w:bidi="ru-RU"/>
        </w:rPr>
        <w:t>русский, английский</w:t>
      </w:r>
    </w:p>
    <w:p w14:paraId="335F2078" w14:textId="77777777" w:rsidR="005065A1" w:rsidRDefault="005065A1" w:rsidP="005065A1">
      <w:pPr>
        <w:widowControl w:val="0"/>
        <w:autoSpaceDE w:val="0"/>
        <w:autoSpaceDN w:val="0"/>
        <w:spacing w:line="360" w:lineRule="auto"/>
        <w:jc w:val="both"/>
        <w:rPr>
          <w:b/>
          <w:bCs/>
        </w:rPr>
      </w:pPr>
    </w:p>
    <w:p w14:paraId="2A540E49" w14:textId="77777777" w:rsidR="005065A1" w:rsidRDefault="005065A1" w:rsidP="005065A1">
      <w:pPr>
        <w:widowControl w:val="0"/>
        <w:autoSpaceDE w:val="0"/>
        <w:autoSpaceDN w:val="0"/>
        <w:spacing w:line="360" w:lineRule="auto"/>
        <w:jc w:val="both"/>
        <w:rPr>
          <w:b/>
          <w:bCs/>
        </w:rPr>
      </w:pPr>
    </w:p>
    <w:p w14:paraId="3DD05EDE" w14:textId="77777777" w:rsidR="005065A1" w:rsidRDefault="005065A1" w:rsidP="005065A1">
      <w:pPr>
        <w:widowControl w:val="0"/>
        <w:autoSpaceDE w:val="0"/>
        <w:autoSpaceDN w:val="0"/>
        <w:spacing w:line="360" w:lineRule="auto"/>
        <w:jc w:val="both"/>
        <w:rPr>
          <w:b/>
          <w:bCs/>
        </w:rPr>
      </w:pPr>
    </w:p>
    <w:p w14:paraId="539EFDB8" w14:textId="77777777" w:rsidR="005065A1" w:rsidRDefault="005065A1" w:rsidP="005065A1">
      <w:pPr>
        <w:widowControl w:val="0"/>
        <w:autoSpaceDE w:val="0"/>
        <w:autoSpaceDN w:val="0"/>
        <w:spacing w:line="360" w:lineRule="auto"/>
        <w:jc w:val="both"/>
        <w:rPr>
          <w:b/>
          <w:bCs/>
        </w:rPr>
      </w:pPr>
    </w:p>
    <w:p w14:paraId="60E21C29" w14:textId="7DD4466F" w:rsidR="007E72F5" w:rsidRPr="00D16DC1" w:rsidRDefault="005C47FC" w:rsidP="005065A1">
      <w:pPr>
        <w:widowControl w:val="0"/>
        <w:autoSpaceDE w:val="0"/>
        <w:autoSpaceDN w:val="0"/>
        <w:spacing w:line="360" w:lineRule="auto"/>
        <w:jc w:val="both"/>
      </w:pPr>
      <w:r w:rsidRPr="005C47FC">
        <w:rPr>
          <w:b/>
          <w:bCs/>
        </w:rPr>
        <w:lastRenderedPageBreak/>
        <w:t>Организационный взнос</w:t>
      </w:r>
      <w:r w:rsidRPr="005C47FC">
        <w:t xml:space="preserve"> с участников конференции не взимается. </w:t>
      </w:r>
    </w:p>
    <w:p w14:paraId="5286CECC" w14:textId="2DDE7B6E" w:rsidR="005065A1" w:rsidRPr="005065A1" w:rsidRDefault="00EE6592" w:rsidP="005065A1">
      <w:pPr>
        <w:widowControl w:val="0"/>
        <w:autoSpaceDE w:val="0"/>
        <w:autoSpaceDN w:val="0"/>
        <w:spacing w:line="360" w:lineRule="auto"/>
        <w:jc w:val="both"/>
        <w:outlineLvl w:val="0"/>
        <w:rPr>
          <w:color w:val="000000"/>
        </w:rPr>
      </w:pPr>
      <w:r w:rsidRPr="008D3C95">
        <w:rPr>
          <w:b/>
          <w:lang w:bidi="ru-RU"/>
        </w:rPr>
        <w:t xml:space="preserve">Бронирование проживания </w:t>
      </w:r>
      <w:r w:rsidRPr="008D3C95">
        <w:rPr>
          <w:color w:val="000000"/>
        </w:rPr>
        <w:t>осуществляется</w:t>
      </w:r>
      <w:r w:rsidRPr="008D3C95">
        <w:rPr>
          <w:lang w:bidi="ru-RU"/>
        </w:rPr>
        <w:t xml:space="preserve"> иногородними участниками </w:t>
      </w:r>
      <w:r w:rsidRPr="008D3C95">
        <w:rPr>
          <w:color w:val="000000"/>
        </w:rPr>
        <w:t>самостоятельно.</w:t>
      </w:r>
    </w:p>
    <w:p w14:paraId="41FD861C" w14:textId="77777777" w:rsidR="007D334B" w:rsidRDefault="008D3C95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b/>
          <w:bCs/>
          <w:color w:val="000000" w:themeColor="text1"/>
        </w:rPr>
      </w:pPr>
      <w:r w:rsidRPr="00571E16">
        <w:rPr>
          <w:b/>
          <w:bCs/>
          <w:color w:val="000000" w:themeColor="text1"/>
        </w:rPr>
        <w:t>Адрес оргкомитета:</w:t>
      </w:r>
    </w:p>
    <w:p w14:paraId="6E36946E" w14:textId="77777777" w:rsidR="007D334B" w:rsidRPr="00486324" w:rsidRDefault="008D3C95" w:rsidP="005065A1">
      <w:pPr>
        <w:autoSpaceDE w:val="0"/>
        <w:autoSpaceDN w:val="0"/>
        <w:adjustRightInd w:val="0"/>
        <w:spacing w:line="360" w:lineRule="auto"/>
        <w:ind w:right="-1565"/>
        <w:rPr>
          <w:color w:val="000000" w:themeColor="text1"/>
        </w:rPr>
      </w:pPr>
      <w:r w:rsidRPr="00486324">
        <w:rPr>
          <w:color w:val="000000" w:themeColor="text1"/>
        </w:rPr>
        <w:t xml:space="preserve"> 664003, г. Иркутск, ул. Красного Восстания, </w:t>
      </w:r>
      <w:r w:rsidR="00571E16" w:rsidRPr="00486324">
        <w:rPr>
          <w:color w:val="000000" w:themeColor="text1"/>
        </w:rPr>
        <w:t>2</w:t>
      </w:r>
      <w:r w:rsidR="007D334B" w:rsidRPr="00486324">
        <w:rPr>
          <w:color w:val="000000" w:themeColor="text1"/>
        </w:rPr>
        <w:t xml:space="preserve">, </w:t>
      </w:r>
    </w:p>
    <w:p w14:paraId="0AB98C9E" w14:textId="21822DCE" w:rsidR="008D3C95" w:rsidRPr="00571E16" w:rsidRDefault="007D334B" w:rsidP="005065A1">
      <w:pPr>
        <w:autoSpaceDE w:val="0"/>
        <w:autoSpaceDN w:val="0"/>
        <w:adjustRightInd w:val="0"/>
        <w:spacing w:line="360" w:lineRule="auto"/>
        <w:ind w:right="-1565"/>
        <w:rPr>
          <w:b/>
          <w:bCs/>
          <w:color w:val="000000" w:themeColor="text1"/>
        </w:rPr>
      </w:pPr>
      <w:r w:rsidRPr="00486324">
        <w:rPr>
          <w:color w:val="000000" w:themeColor="text1"/>
        </w:rPr>
        <w:t xml:space="preserve"> Отдел международного сотрудничества и связей с </w:t>
      </w:r>
      <w:r w:rsidR="00360826" w:rsidRPr="00486324">
        <w:rPr>
          <w:color w:val="000000" w:themeColor="text1"/>
        </w:rPr>
        <w:t>общественностью</w:t>
      </w:r>
      <w:r w:rsidR="00360826">
        <w:rPr>
          <w:color w:val="000000" w:themeColor="text1"/>
        </w:rPr>
        <w:t xml:space="preserve">, </w:t>
      </w:r>
      <w:r w:rsidR="00360826" w:rsidRPr="00486324">
        <w:rPr>
          <w:color w:val="000000" w:themeColor="text1"/>
        </w:rPr>
        <w:t>кабинет</w:t>
      </w:r>
      <w:r w:rsidRPr="00486324">
        <w:rPr>
          <w:color w:val="000000" w:themeColor="text1"/>
        </w:rPr>
        <w:t xml:space="preserve"> 215 </w:t>
      </w:r>
    </w:p>
    <w:p w14:paraId="008C331A" w14:textId="77777777" w:rsidR="005C47FC" w:rsidRPr="008D3C95" w:rsidRDefault="005C47FC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u w:val="single"/>
        </w:rPr>
      </w:pPr>
    </w:p>
    <w:p w14:paraId="265FAF7A" w14:textId="53281F07" w:rsidR="00571E16" w:rsidRPr="00A4292B" w:rsidRDefault="005A7FFA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b/>
          <w:bCs/>
        </w:rPr>
      </w:pPr>
      <w:r>
        <w:rPr>
          <w:b/>
          <w:bCs/>
          <w:u w:val="single"/>
        </w:rPr>
        <w:t xml:space="preserve">Российским  участникам заявки направлять на электронный адрес </w:t>
      </w:r>
      <w:r w:rsidR="008D3C95" w:rsidRPr="00A4292B">
        <w:rPr>
          <w:b/>
          <w:bCs/>
        </w:rPr>
        <w:t xml:space="preserve"> </w:t>
      </w:r>
    </w:p>
    <w:p w14:paraId="180CF381" w14:textId="69584460" w:rsidR="00571E16" w:rsidRDefault="005A7FFA" w:rsidP="005065A1">
      <w:pPr>
        <w:autoSpaceDE w:val="0"/>
        <w:autoSpaceDN w:val="0"/>
        <w:adjustRightInd w:val="0"/>
        <w:spacing w:line="360" w:lineRule="auto"/>
        <w:ind w:right="-1565"/>
        <w:jc w:val="both"/>
      </w:pPr>
      <w:r>
        <w:t>Ваняркиной</w:t>
      </w:r>
      <w:r w:rsidR="00571E16">
        <w:t xml:space="preserve"> Анастаси</w:t>
      </w:r>
      <w:r>
        <w:t>и Сергеевны</w:t>
      </w:r>
      <w:r w:rsidR="00571E16">
        <w:t>, доцент</w:t>
      </w:r>
      <w:r>
        <w:t>у</w:t>
      </w:r>
      <w:r w:rsidR="00571E16">
        <w:t xml:space="preserve"> кафедры детских болезней и детских инфекций </w:t>
      </w:r>
    </w:p>
    <w:p w14:paraId="4C2C3F75" w14:textId="52317BDE" w:rsidR="008D3C95" w:rsidRPr="00571E16" w:rsidRDefault="00571E16" w:rsidP="005065A1">
      <w:pPr>
        <w:autoSpaceDE w:val="0"/>
        <w:autoSpaceDN w:val="0"/>
        <w:adjustRightInd w:val="0"/>
        <w:spacing w:line="360" w:lineRule="auto"/>
        <w:ind w:right="-1565"/>
        <w:jc w:val="both"/>
      </w:pPr>
      <w:r w:rsidRPr="00A85B6C">
        <w:rPr>
          <w:color w:val="2C2D2E"/>
          <w:shd w:val="clear" w:color="auto" w:fill="FFFFFF"/>
        </w:rPr>
        <w:t>ФГБОУ ВО ИГМУ</w:t>
      </w:r>
      <w:r>
        <w:rPr>
          <w:color w:val="2C2D2E"/>
          <w:shd w:val="clear" w:color="auto" w:fill="FFFFFF"/>
        </w:rPr>
        <w:t xml:space="preserve"> Минздрава России</w:t>
      </w:r>
      <w:r w:rsidRPr="00A85B6C">
        <w:rPr>
          <w:color w:val="2C2D2E"/>
          <w:shd w:val="clear" w:color="auto" w:fill="FFFFFF"/>
        </w:rPr>
        <w:t>, к</w:t>
      </w:r>
      <w:r>
        <w:rPr>
          <w:color w:val="2C2D2E"/>
          <w:shd w:val="clear" w:color="auto" w:fill="FFFFFF"/>
        </w:rPr>
        <w:t>анд</w:t>
      </w:r>
      <w:r w:rsidRPr="00A85B6C">
        <w:rPr>
          <w:color w:val="2C2D2E"/>
          <w:shd w:val="clear" w:color="auto" w:fill="FFFFFF"/>
        </w:rPr>
        <w:t>.</w:t>
      </w:r>
      <w:r>
        <w:rPr>
          <w:color w:val="2C2D2E"/>
          <w:shd w:val="clear" w:color="auto" w:fill="FFFFFF"/>
        </w:rPr>
        <w:t xml:space="preserve"> мед</w:t>
      </w:r>
      <w:r w:rsidRPr="00A85B6C">
        <w:rPr>
          <w:color w:val="2C2D2E"/>
          <w:shd w:val="clear" w:color="auto" w:fill="FFFFFF"/>
        </w:rPr>
        <w:t>.</w:t>
      </w:r>
      <w:r>
        <w:rPr>
          <w:color w:val="2C2D2E"/>
          <w:shd w:val="clear" w:color="auto" w:fill="FFFFFF"/>
        </w:rPr>
        <w:t xml:space="preserve"> </w:t>
      </w:r>
      <w:r w:rsidRPr="00A85B6C">
        <w:rPr>
          <w:color w:val="2C2D2E"/>
          <w:shd w:val="clear" w:color="auto" w:fill="FFFFFF"/>
        </w:rPr>
        <w:t>н</w:t>
      </w:r>
      <w:r>
        <w:rPr>
          <w:color w:val="2C2D2E"/>
          <w:shd w:val="clear" w:color="auto" w:fill="FFFFFF"/>
        </w:rPr>
        <w:t>аук</w:t>
      </w:r>
    </w:p>
    <w:p w14:paraId="0ADF01FA" w14:textId="0F81E8FA" w:rsidR="00571E16" w:rsidRPr="00571E16" w:rsidRDefault="00571E16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color w:val="FF0000"/>
        </w:rPr>
      </w:pPr>
      <w:r w:rsidRPr="00571E16">
        <w:rPr>
          <w:color w:val="000000" w:themeColor="text1"/>
        </w:rPr>
        <w:t>Е-</w:t>
      </w:r>
      <w:r w:rsidRPr="00571E16">
        <w:rPr>
          <w:color w:val="000000" w:themeColor="text1"/>
          <w:lang w:val="en-US"/>
        </w:rPr>
        <w:t>mail</w:t>
      </w:r>
      <w:r w:rsidRPr="00571E16">
        <w:rPr>
          <w:color w:val="000000" w:themeColor="text1"/>
        </w:rPr>
        <w:t>:</w:t>
      </w:r>
      <w:r w:rsidR="005C47FC">
        <w:rPr>
          <w:color w:val="000000" w:themeColor="text1"/>
        </w:rPr>
        <w:t xml:space="preserve"> </w:t>
      </w:r>
      <w:hyperlink r:id="rId12" w:history="1">
        <w:r w:rsidR="005C47FC" w:rsidRPr="005C47FC">
          <w:rPr>
            <w:rStyle w:val="a4"/>
            <w:lang w:val="en-US"/>
          </w:rPr>
          <w:t>avanyarkina</w:t>
        </w:r>
        <w:r w:rsidR="005C47FC" w:rsidRPr="005C47FC">
          <w:rPr>
            <w:rStyle w:val="a4"/>
          </w:rPr>
          <w:t>@</w:t>
        </w:r>
        <w:r w:rsidR="005C47FC" w:rsidRPr="005C47FC">
          <w:rPr>
            <w:rStyle w:val="a4"/>
            <w:lang w:val="en-US"/>
          </w:rPr>
          <w:t>yahoo</w:t>
        </w:r>
        <w:r w:rsidR="005C47FC" w:rsidRPr="005C47FC">
          <w:rPr>
            <w:rStyle w:val="a4"/>
          </w:rPr>
          <w:t>.</w:t>
        </w:r>
        <w:r w:rsidR="005C47FC" w:rsidRPr="005C47FC">
          <w:rPr>
            <w:rStyle w:val="a4"/>
            <w:lang w:val="en-US"/>
          </w:rPr>
          <w:t>com</w:t>
        </w:r>
      </w:hyperlink>
    </w:p>
    <w:p w14:paraId="5C116CE2" w14:textId="77777777" w:rsidR="00571E16" w:rsidRDefault="00571E16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color w:val="FF0000"/>
        </w:rPr>
      </w:pPr>
    </w:p>
    <w:p w14:paraId="4F3ADFB3" w14:textId="0378C160" w:rsidR="00571E16" w:rsidRPr="00A4292B" w:rsidRDefault="005A7FFA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b/>
          <w:bCs/>
        </w:rPr>
      </w:pPr>
      <w:r>
        <w:rPr>
          <w:b/>
          <w:bCs/>
          <w:u w:val="single"/>
        </w:rPr>
        <w:t xml:space="preserve">Зарубежным участникам заявки направлять на электронный адрес </w:t>
      </w:r>
    </w:p>
    <w:p w14:paraId="10739AFB" w14:textId="57E047DB" w:rsidR="005A7FFA" w:rsidRDefault="005A7FFA" w:rsidP="005065A1">
      <w:pPr>
        <w:autoSpaceDE w:val="0"/>
        <w:autoSpaceDN w:val="0"/>
        <w:adjustRightInd w:val="0"/>
        <w:spacing w:line="360" w:lineRule="auto"/>
        <w:ind w:right="-1565"/>
        <w:jc w:val="both"/>
      </w:pPr>
      <w:r>
        <w:t xml:space="preserve">Кукушкиной Инги Николаевны, </w:t>
      </w:r>
      <w:r w:rsidR="00BC5E88">
        <w:t>руководителю отдела</w:t>
      </w:r>
      <w:r>
        <w:t xml:space="preserve"> международного сотрудничества</w:t>
      </w:r>
    </w:p>
    <w:p w14:paraId="6B65AD83" w14:textId="4C968D9B" w:rsidR="00571E16" w:rsidRPr="00BC5E88" w:rsidRDefault="005A7FFA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color w:val="2C2D2E"/>
          <w:shd w:val="clear" w:color="auto" w:fill="FFFFFF"/>
        </w:rPr>
      </w:pPr>
      <w:r>
        <w:t xml:space="preserve"> и связей с </w:t>
      </w:r>
      <w:r w:rsidR="00BC5E88">
        <w:t>общественностью ФГБОУ</w:t>
      </w:r>
      <w:r w:rsidR="00571E16" w:rsidRPr="00A85B6C">
        <w:rPr>
          <w:color w:val="2C2D2E"/>
          <w:shd w:val="clear" w:color="auto" w:fill="FFFFFF"/>
        </w:rPr>
        <w:t xml:space="preserve"> ВО ИГМУ</w:t>
      </w:r>
      <w:r w:rsidR="00571E16">
        <w:rPr>
          <w:color w:val="2C2D2E"/>
          <w:shd w:val="clear" w:color="auto" w:fill="FFFFFF"/>
        </w:rPr>
        <w:t xml:space="preserve"> Минздрава России</w:t>
      </w:r>
      <w:r w:rsidR="00571E16" w:rsidRPr="00A85B6C">
        <w:rPr>
          <w:color w:val="2C2D2E"/>
          <w:shd w:val="clear" w:color="auto" w:fill="FFFFFF"/>
        </w:rPr>
        <w:t>, к</w:t>
      </w:r>
      <w:r w:rsidR="00571E16">
        <w:rPr>
          <w:color w:val="2C2D2E"/>
          <w:shd w:val="clear" w:color="auto" w:fill="FFFFFF"/>
        </w:rPr>
        <w:t>анд</w:t>
      </w:r>
      <w:r w:rsidR="00571E16" w:rsidRPr="00A85B6C">
        <w:rPr>
          <w:color w:val="2C2D2E"/>
          <w:shd w:val="clear" w:color="auto" w:fill="FFFFFF"/>
        </w:rPr>
        <w:t>.</w:t>
      </w:r>
      <w:r w:rsidR="00571E16">
        <w:rPr>
          <w:color w:val="2C2D2E"/>
          <w:shd w:val="clear" w:color="auto" w:fill="FFFFFF"/>
        </w:rPr>
        <w:t xml:space="preserve"> </w:t>
      </w:r>
      <w:r w:rsidR="00571E16" w:rsidRPr="00A85B6C">
        <w:rPr>
          <w:color w:val="2C2D2E"/>
          <w:shd w:val="clear" w:color="auto" w:fill="FFFFFF"/>
        </w:rPr>
        <w:t>филол.</w:t>
      </w:r>
      <w:r w:rsidR="00571E16">
        <w:rPr>
          <w:color w:val="2C2D2E"/>
          <w:shd w:val="clear" w:color="auto" w:fill="FFFFFF"/>
        </w:rPr>
        <w:t xml:space="preserve"> </w:t>
      </w:r>
      <w:r w:rsidR="00571E16" w:rsidRPr="00A85B6C">
        <w:rPr>
          <w:color w:val="2C2D2E"/>
          <w:shd w:val="clear" w:color="auto" w:fill="FFFFFF"/>
        </w:rPr>
        <w:t>н</w:t>
      </w:r>
      <w:r w:rsidR="00571E16">
        <w:rPr>
          <w:color w:val="2C2D2E"/>
          <w:shd w:val="clear" w:color="auto" w:fill="FFFFFF"/>
        </w:rPr>
        <w:t>аук</w:t>
      </w:r>
      <w:r w:rsidR="00571E16" w:rsidRPr="00A85B6C">
        <w:rPr>
          <w:color w:val="2C2D2E"/>
          <w:shd w:val="clear" w:color="auto" w:fill="FFFFFF"/>
        </w:rPr>
        <w:t>, доцент</w:t>
      </w:r>
      <w:r w:rsidR="00BC5E88">
        <w:rPr>
          <w:color w:val="2C2D2E"/>
          <w:shd w:val="clear" w:color="auto" w:fill="FFFFFF"/>
        </w:rPr>
        <w:t>у</w:t>
      </w:r>
    </w:p>
    <w:p w14:paraId="02AF0785" w14:textId="0463B4C8" w:rsidR="00571E16" w:rsidRPr="00571E16" w:rsidRDefault="00571E16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color w:val="000000" w:themeColor="text1"/>
          <w:lang w:val="en-US"/>
        </w:rPr>
      </w:pPr>
      <w:r w:rsidRPr="00571E16">
        <w:rPr>
          <w:color w:val="000000" w:themeColor="text1"/>
        </w:rPr>
        <w:t>Е</w:t>
      </w:r>
      <w:r w:rsidRPr="00571E16">
        <w:rPr>
          <w:color w:val="000000" w:themeColor="text1"/>
          <w:lang w:val="en-US"/>
        </w:rPr>
        <w:t xml:space="preserve">-mail: </w:t>
      </w:r>
      <w:hyperlink r:id="rId13" w:history="1">
        <w:r w:rsidRPr="00B77A06">
          <w:rPr>
            <w:rStyle w:val="a4"/>
            <w:lang w:val="en-US"/>
          </w:rPr>
          <w:t>ismu_id@yahoo.com</w:t>
        </w:r>
      </w:hyperlink>
    </w:p>
    <w:p w14:paraId="20EB1051" w14:textId="77777777" w:rsidR="00571E16" w:rsidRPr="00571E16" w:rsidRDefault="00571E16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i/>
          <w:color w:val="000000" w:themeColor="text1"/>
          <w:lang w:val="en-US"/>
        </w:rPr>
      </w:pPr>
    </w:p>
    <w:p w14:paraId="29C49F2E" w14:textId="090EE646" w:rsidR="00816173" w:rsidRPr="005C47FC" w:rsidRDefault="00816173" w:rsidP="005065A1">
      <w:pPr>
        <w:spacing w:line="360" w:lineRule="auto"/>
        <w:rPr>
          <w:color w:val="000000"/>
        </w:rPr>
      </w:pPr>
      <w:r w:rsidRPr="005C47FC">
        <w:rPr>
          <w:b/>
          <w:bCs/>
          <w:color w:val="000000"/>
        </w:rPr>
        <w:t>Рекомендации для подготовки доклада</w:t>
      </w:r>
      <w:r>
        <w:rPr>
          <w:b/>
          <w:bCs/>
          <w:color w:val="000000"/>
        </w:rPr>
        <w:t xml:space="preserve"> в формате видеозаписи</w:t>
      </w:r>
      <w:r w:rsidRPr="005C47FC">
        <w:rPr>
          <w:b/>
          <w:bCs/>
          <w:color w:val="000000"/>
        </w:rPr>
        <w:t>:</w:t>
      </w:r>
    </w:p>
    <w:p w14:paraId="771B7928" w14:textId="77777777" w:rsidR="00816173" w:rsidRPr="005C47FC" w:rsidRDefault="00816173" w:rsidP="005065A1">
      <w:pPr>
        <w:pStyle w:val="ac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47FC">
        <w:rPr>
          <w:rFonts w:ascii="Times New Roman" w:hAnsi="Times New Roman" w:cs="Times New Roman"/>
          <w:color w:val="000000"/>
          <w:sz w:val="24"/>
          <w:szCs w:val="24"/>
        </w:rPr>
        <w:t>Программа Power Point (или другие программы для создания презентаций)</w:t>
      </w:r>
    </w:p>
    <w:p w14:paraId="7403DE60" w14:textId="77777777" w:rsidR="00816173" w:rsidRPr="005C47FC" w:rsidRDefault="00816173" w:rsidP="005065A1">
      <w:pPr>
        <w:pStyle w:val="ac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47FC">
        <w:rPr>
          <w:rFonts w:ascii="Times New Roman" w:hAnsi="Times New Roman" w:cs="Times New Roman"/>
          <w:color w:val="000000"/>
          <w:sz w:val="24"/>
          <w:szCs w:val="24"/>
        </w:rPr>
        <w:t xml:space="preserve"> Фон слайдов – белый; шрифт текста – черный. Размер слайдов – широкоформатный 16:9.</w:t>
      </w:r>
    </w:p>
    <w:p w14:paraId="537709FA" w14:textId="77777777" w:rsidR="00816173" w:rsidRPr="005C47FC" w:rsidRDefault="00816173" w:rsidP="005065A1">
      <w:pPr>
        <w:pStyle w:val="ac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47FC">
        <w:rPr>
          <w:rFonts w:ascii="Times New Roman" w:hAnsi="Times New Roman" w:cs="Times New Roman"/>
          <w:color w:val="000000"/>
          <w:sz w:val="24"/>
          <w:szCs w:val="24"/>
        </w:rPr>
        <w:t>В оформлении использовать таблицы, графики, фото, изображения, диаграммы и прочие визуальные средства передачи информации</w:t>
      </w:r>
    </w:p>
    <w:p w14:paraId="18C69477" w14:textId="77777777" w:rsidR="00816173" w:rsidRPr="005C47FC" w:rsidRDefault="00816173" w:rsidP="005065A1">
      <w:pPr>
        <w:pStyle w:val="ac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47FC">
        <w:rPr>
          <w:rFonts w:ascii="Times New Roman" w:hAnsi="Times New Roman" w:cs="Times New Roman"/>
          <w:color w:val="000000"/>
          <w:sz w:val="24"/>
          <w:szCs w:val="24"/>
        </w:rPr>
        <w:t>Текстовую информацию записать как пояснения к слайдам на аудиосопровождение к презентации</w:t>
      </w:r>
    </w:p>
    <w:p w14:paraId="153A4823" w14:textId="77777777" w:rsidR="00816173" w:rsidRPr="005C47FC" w:rsidRDefault="00816173" w:rsidP="005065A1">
      <w:pPr>
        <w:pStyle w:val="ac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47FC">
        <w:rPr>
          <w:rFonts w:ascii="Times New Roman" w:hAnsi="Times New Roman" w:cs="Times New Roman"/>
          <w:color w:val="000000"/>
          <w:sz w:val="24"/>
          <w:szCs w:val="24"/>
        </w:rPr>
        <w:t>После записи аудиокомментариев к слайдам проверить качество воспроизведения звука: громкость, отсутствие шумовых помех</w:t>
      </w:r>
    </w:p>
    <w:p w14:paraId="60C8A85C" w14:textId="77777777" w:rsidR="00571E16" w:rsidRPr="00816173" w:rsidRDefault="00571E16" w:rsidP="005065A1">
      <w:pPr>
        <w:autoSpaceDE w:val="0"/>
        <w:autoSpaceDN w:val="0"/>
        <w:adjustRightInd w:val="0"/>
        <w:spacing w:line="360" w:lineRule="auto"/>
        <w:ind w:right="-1565"/>
        <w:jc w:val="both"/>
        <w:rPr>
          <w:color w:val="FF0000"/>
        </w:rPr>
      </w:pPr>
    </w:p>
    <w:p w14:paraId="2F47D57E" w14:textId="77777777" w:rsidR="00FF799A" w:rsidRPr="00816173" w:rsidRDefault="00FF799A" w:rsidP="005065A1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</w:rPr>
      </w:pPr>
    </w:p>
    <w:p w14:paraId="2A417A14" w14:textId="1BF5AF4F" w:rsidR="007E72F5" w:rsidRPr="00816173" w:rsidRDefault="007E72F5" w:rsidP="005065A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b/>
          <w:bCs/>
          <w:iCs/>
          <w:sz w:val="28"/>
          <w:szCs w:val="28"/>
        </w:rPr>
      </w:pPr>
    </w:p>
    <w:p w14:paraId="10CE554D" w14:textId="197918DF" w:rsidR="007E72F5" w:rsidRPr="00B73118" w:rsidRDefault="00EE6592" w:rsidP="005065A1">
      <w:pPr>
        <w:widowControl w:val="0"/>
        <w:autoSpaceDE w:val="0"/>
        <w:autoSpaceDN w:val="0"/>
        <w:spacing w:line="360" w:lineRule="auto"/>
        <w:jc w:val="center"/>
        <w:rPr>
          <w:b/>
          <w:i/>
          <w:sz w:val="28"/>
          <w:szCs w:val="28"/>
          <w:lang w:bidi="ru-RU"/>
        </w:rPr>
      </w:pPr>
      <w:r w:rsidRPr="00590CB4">
        <w:rPr>
          <w:b/>
          <w:iCs/>
          <w:sz w:val="28"/>
          <w:szCs w:val="28"/>
          <w:lang w:bidi="ru-RU"/>
        </w:rPr>
        <w:t>Будем рады видеть Вас среди участников конференции!</w:t>
      </w:r>
      <w:r w:rsidRPr="00590CB4">
        <w:rPr>
          <w:b/>
          <w:iCs/>
          <w:lang w:bidi="ru-RU"/>
        </w:rPr>
        <w:tab/>
      </w:r>
      <w:r w:rsidRPr="00B73118">
        <w:rPr>
          <w:b/>
          <w:sz w:val="28"/>
          <w:szCs w:val="28"/>
        </w:rPr>
        <w:br w:type="page"/>
      </w:r>
    </w:p>
    <w:p w14:paraId="56AB28A3" w14:textId="77777777" w:rsidR="007E72F5" w:rsidRPr="00B73118" w:rsidRDefault="00EE6592">
      <w:pPr>
        <w:jc w:val="right"/>
        <w:rPr>
          <w:b/>
          <w:sz w:val="28"/>
          <w:szCs w:val="28"/>
        </w:rPr>
      </w:pPr>
      <w:r w:rsidRPr="00B73118">
        <w:rPr>
          <w:b/>
          <w:sz w:val="28"/>
          <w:szCs w:val="28"/>
        </w:rPr>
        <w:lastRenderedPageBreak/>
        <w:t>Приложение 1</w:t>
      </w:r>
    </w:p>
    <w:p w14:paraId="7F42E1DB" w14:textId="77777777" w:rsidR="007E72F5" w:rsidRPr="00D16DC1" w:rsidRDefault="007E72F5" w:rsidP="00590CB4">
      <w:pPr>
        <w:widowControl w:val="0"/>
        <w:autoSpaceDE w:val="0"/>
        <w:autoSpaceDN w:val="0"/>
        <w:jc w:val="center"/>
        <w:rPr>
          <w:b/>
          <w:color w:val="000000" w:themeColor="text1"/>
        </w:rPr>
      </w:pPr>
    </w:p>
    <w:p w14:paraId="761FDE1A" w14:textId="74CB481A" w:rsidR="00D16DC1" w:rsidRPr="00D16DC1" w:rsidRDefault="00590CB4" w:rsidP="00590CB4">
      <w:pPr>
        <w:widowControl w:val="0"/>
        <w:autoSpaceDE w:val="0"/>
        <w:autoSpaceDN w:val="0"/>
        <w:spacing w:line="360" w:lineRule="auto"/>
        <w:ind w:firstLine="709"/>
        <w:jc w:val="center"/>
        <w:rPr>
          <w:b/>
          <w:color w:val="000000" w:themeColor="text1"/>
          <w:spacing w:val="-5"/>
        </w:rPr>
      </w:pPr>
      <w:bookmarkStart w:id="1" w:name="_Hlk112675398"/>
      <w:r w:rsidRPr="00D16DC1">
        <w:rPr>
          <w:b/>
          <w:color w:val="000000" w:themeColor="text1"/>
          <w:spacing w:val="-5"/>
        </w:rPr>
        <w:t xml:space="preserve">Заявка </w:t>
      </w:r>
      <w:r>
        <w:rPr>
          <w:b/>
          <w:color w:val="000000" w:themeColor="text1"/>
          <w:spacing w:val="-5"/>
        </w:rPr>
        <w:t>на</w:t>
      </w:r>
      <w:r w:rsidR="00D16DC1" w:rsidRPr="00D16DC1">
        <w:rPr>
          <w:b/>
          <w:color w:val="000000" w:themeColor="text1"/>
          <w:spacing w:val="-5"/>
        </w:rPr>
        <w:t xml:space="preserve"> участие во Всероссийской научно – практической конференции с международным участием</w:t>
      </w:r>
      <w:r>
        <w:rPr>
          <w:b/>
          <w:color w:val="000000" w:themeColor="text1"/>
          <w:spacing w:val="-5"/>
        </w:rPr>
        <w:t xml:space="preserve"> </w:t>
      </w:r>
      <w:r w:rsidR="00D16DC1" w:rsidRPr="00D16DC1">
        <w:rPr>
          <w:b/>
          <w:color w:val="000000" w:themeColor="text1"/>
          <w:spacing w:val="-5"/>
        </w:rPr>
        <w:t>«Актуальные проблемы охраны материнства и детства в контексте стимулирования репродуктивных планов населения»</w:t>
      </w:r>
    </w:p>
    <w:p w14:paraId="4FD3DEC0" w14:textId="7A5D4F9E" w:rsidR="007E72F5" w:rsidRPr="00D16DC1" w:rsidRDefault="00021210">
      <w:pPr>
        <w:widowControl w:val="0"/>
        <w:autoSpaceDE w:val="0"/>
        <w:autoSpaceDN w:val="0"/>
        <w:jc w:val="center"/>
        <w:rPr>
          <w:b/>
          <w:bCs/>
          <w:color w:val="000000" w:themeColor="text1"/>
          <w:lang w:bidi="ru-RU"/>
        </w:rPr>
      </w:pPr>
      <w:r w:rsidRPr="00D16DC1">
        <w:rPr>
          <w:b/>
          <w:bCs/>
          <w:color w:val="000000" w:themeColor="text1"/>
          <w:lang w:bidi="ru-RU"/>
        </w:rPr>
        <w:t>15</w:t>
      </w:r>
      <w:r w:rsidR="005065A1">
        <w:rPr>
          <w:b/>
          <w:bCs/>
          <w:color w:val="000000" w:themeColor="text1"/>
          <w:lang w:bidi="ru-RU"/>
        </w:rPr>
        <w:t>-16</w:t>
      </w:r>
      <w:r w:rsidR="0059604D" w:rsidRPr="00D16DC1">
        <w:rPr>
          <w:b/>
          <w:bCs/>
          <w:color w:val="000000" w:themeColor="text1"/>
          <w:lang w:bidi="ru-RU"/>
        </w:rPr>
        <w:t xml:space="preserve"> </w:t>
      </w:r>
      <w:r w:rsidRPr="00D16DC1">
        <w:rPr>
          <w:b/>
          <w:bCs/>
          <w:color w:val="000000" w:themeColor="text1"/>
          <w:lang w:bidi="ru-RU"/>
        </w:rPr>
        <w:t xml:space="preserve">мая </w:t>
      </w:r>
      <w:r w:rsidR="00FF4CBF" w:rsidRPr="00D16DC1">
        <w:rPr>
          <w:b/>
          <w:bCs/>
          <w:color w:val="000000" w:themeColor="text1"/>
          <w:lang w:bidi="ru-RU"/>
        </w:rPr>
        <w:t>202</w:t>
      </w:r>
      <w:r w:rsidRPr="00D16DC1">
        <w:rPr>
          <w:b/>
          <w:bCs/>
          <w:color w:val="000000" w:themeColor="text1"/>
          <w:lang w:bidi="ru-RU"/>
        </w:rPr>
        <w:t>6</w:t>
      </w:r>
      <w:r w:rsidR="00EE6592" w:rsidRPr="00D16DC1">
        <w:rPr>
          <w:b/>
          <w:bCs/>
          <w:color w:val="000000" w:themeColor="text1"/>
          <w:lang w:bidi="ru-RU"/>
        </w:rPr>
        <w:t xml:space="preserve"> года, г. Иркутск, Россия</w:t>
      </w:r>
    </w:p>
    <w:p w14:paraId="0E154A2A" w14:textId="77777777" w:rsidR="007E72F5" w:rsidRPr="00B73118" w:rsidRDefault="007E72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31"/>
        <w:gridCol w:w="1322"/>
        <w:gridCol w:w="1892"/>
        <w:gridCol w:w="1283"/>
        <w:gridCol w:w="1840"/>
      </w:tblGrid>
      <w:tr w:rsidR="007E72F5" w:rsidRPr="00D16DC1" w14:paraId="7399ABEA" w14:textId="77777777" w:rsidTr="00D16DC1">
        <w:trPr>
          <w:trHeight w:val="626"/>
        </w:trPr>
        <w:tc>
          <w:tcPr>
            <w:tcW w:w="3631" w:type="dxa"/>
          </w:tcPr>
          <w:bookmarkEnd w:id="1"/>
          <w:p w14:paraId="61CADBA3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Фамилия</w:t>
            </w:r>
          </w:p>
        </w:tc>
        <w:tc>
          <w:tcPr>
            <w:tcW w:w="6337" w:type="dxa"/>
            <w:gridSpan w:val="4"/>
          </w:tcPr>
          <w:p w14:paraId="3E58E6C3" w14:textId="77777777" w:rsidR="007E72F5" w:rsidRPr="00D16DC1" w:rsidRDefault="007E72F5"/>
        </w:tc>
      </w:tr>
      <w:tr w:rsidR="007E72F5" w:rsidRPr="00D16DC1" w14:paraId="6F64B019" w14:textId="77777777" w:rsidTr="00D16DC1">
        <w:trPr>
          <w:trHeight w:val="626"/>
        </w:trPr>
        <w:tc>
          <w:tcPr>
            <w:tcW w:w="3631" w:type="dxa"/>
          </w:tcPr>
          <w:p w14:paraId="6965317B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Имя</w:t>
            </w:r>
          </w:p>
          <w:p w14:paraId="6A283717" w14:textId="77777777" w:rsidR="007E72F5" w:rsidRPr="00D16DC1" w:rsidRDefault="007E72F5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23D64D6A" w14:textId="77777777" w:rsidR="007E72F5" w:rsidRPr="00D16DC1" w:rsidRDefault="007E72F5"/>
        </w:tc>
      </w:tr>
      <w:tr w:rsidR="007E72F5" w:rsidRPr="00D16DC1" w14:paraId="76284786" w14:textId="77777777" w:rsidTr="00D16DC1">
        <w:trPr>
          <w:trHeight w:val="626"/>
        </w:trPr>
        <w:tc>
          <w:tcPr>
            <w:tcW w:w="3631" w:type="dxa"/>
          </w:tcPr>
          <w:p w14:paraId="04C4B210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Отчество</w:t>
            </w:r>
          </w:p>
          <w:p w14:paraId="08EFB069" w14:textId="77777777" w:rsidR="007E72F5" w:rsidRPr="00D16DC1" w:rsidRDefault="007E72F5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6E4F6024" w14:textId="77777777" w:rsidR="007E72F5" w:rsidRPr="00D16DC1" w:rsidRDefault="007E72F5"/>
        </w:tc>
      </w:tr>
      <w:tr w:rsidR="007E72F5" w:rsidRPr="00D16DC1" w14:paraId="1080E4A6" w14:textId="77777777" w:rsidTr="00D16DC1">
        <w:trPr>
          <w:trHeight w:val="626"/>
        </w:trPr>
        <w:tc>
          <w:tcPr>
            <w:tcW w:w="3631" w:type="dxa"/>
          </w:tcPr>
          <w:p w14:paraId="024CE907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Контактный телефон</w:t>
            </w:r>
          </w:p>
          <w:p w14:paraId="5B946312" w14:textId="77777777" w:rsidR="007E72F5" w:rsidRPr="00D16DC1" w:rsidRDefault="007E72F5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66A985DA" w14:textId="77777777" w:rsidR="007E72F5" w:rsidRPr="00D16DC1" w:rsidRDefault="007E72F5"/>
        </w:tc>
      </w:tr>
      <w:tr w:rsidR="007E72F5" w:rsidRPr="00D16DC1" w14:paraId="19C4B801" w14:textId="77777777" w:rsidTr="00D16DC1">
        <w:trPr>
          <w:trHeight w:val="626"/>
        </w:trPr>
        <w:tc>
          <w:tcPr>
            <w:tcW w:w="3631" w:type="dxa"/>
          </w:tcPr>
          <w:p w14:paraId="3BD06FB9" w14:textId="77777777" w:rsidR="007E72F5" w:rsidRPr="00D16DC1" w:rsidRDefault="00EE6592">
            <w:pPr>
              <w:rPr>
                <w:b/>
                <w:bCs/>
                <w:lang w:val="en-US"/>
              </w:rPr>
            </w:pPr>
            <w:r w:rsidRPr="00D16DC1">
              <w:rPr>
                <w:b/>
                <w:bCs/>
                <w:lang w:val="en-US"/>
              </w:rPr>
              <w:t>E</w:t>
            </w:r>
            <w:r w:rsidRPr="00D16DC1">
              <w:rPr>
                <w:b/>
                <w:bCs/>
              </w:rPr>
              <w:t>-</w:t>
            </w:r>
            <w:r w:rsidRPr="00D16DC1">
              <w:rPr>
                <w:b/>
                <w:bCs/>
                <w:lang w:val="en-US"/>
              </w:rPr>
              <w:t>mail</w:t>
            </w:r>
          </w:p>
          <w:p w14:paraId="465AE79F" w14:textId="77777777" w:rsidR="007E72F5" w:rsidRPr="00D16DC1" w:rsidRDefault="007E72F5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28748951" w14:textId="77777777" w:rsidR="007E72F5" w:rsidRPr="00D16DC1" w:rsidRDefault="007E72F5"/>
        </w:tc>
      </w:tr>
      <w:tr w:rsidR="007E72F5" w:rsidRPr="00D16DC1" w14:paraId="128D02AA" w14:textId="77777777" w:rsidTr="00D16DC1">
        <w:trPr>
          <w:trHeight w:val="626"/>
        </w:trPr>
        <w:tc>
          <w:tcPr>
            <w:tcW w:w="3631" w:type="dxa"/>
          </w:tcPr>
          <w:p w14:paraId="2AD3AE18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 xml:space="preserve">Ученая степень </w:t>
            </w:r>
          </w:p>
          <w:p w14:paraId="15CA9D3F" w14:textId="77777777" w:rsidR="007E72F5" w:rsidRPr="00D16DC1" w:rsidRDefault="007E72F5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18FF3B27" w14:textId="77777777" w:rsidR="007E72F5" w:rsidRPr="00D16DC1" w:rsidRDefault="007E72F5"/>
        </w:tc>
      </w:tr>
      <w:tr w:rsidR="007E72F5" w:rsidRPr="00D16DC1" w14:paraId="629F56E3" w14:textId="77777777" w:rsidTr="00D16DC1">
        <w:trPr>
          <w:trHeight w:val="626"/>
        </w:trPr>
        <w:tc>
          <w:tcPr>
            <w:tcW w:w="3631" w:type="dxa"/>
          </w:tcPr>
          <w:p w14:paraId="46ABEFC6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Ученое звание</w:t>
            </w:r>
          </w:p>
          <w:p w14:paraId="4D1A6BBA" w14:textId="77777777" w:rsidR="007E72F5" w:rsidRPr="00D16DC1" w:rsidRDefault="007E72F5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09A38E86" w14:textId="77777777" w:rsidR="007E72F5" w:rsidRPr="00D16DC1" w:rsidRDefault="007E72F5"/>
        </w:tc>
      </w:tr>
      <w:tr w:rsidR="007E72F5" w:rsidRPr="00D16DC1" w14:paraId="5960AA8F" w14:textId="77777777" w:rsidTr="00D16DC1">
        <w:trPr>
          <w:trHeight w:val="626"/>
        </w:trPr>
        <w:tc>
          <w:tcPr>
            <w:tcW w:w="3631" w:type="dxa"/>
          </w:tcPr>
          <w:p w14:paraId="15D522C0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Наименование организации</w:t>
            </w:r>
          </w:p>
          <w:p w14:paraId="2CA2E2E3" w14:textId="77777777" w:rsidR="007E72F5" w:rsidRPr="00D16DC1" w:rsidRDefault="007E72F5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7FE6EEB6" w14:textId="77777777" w:rsidR="007E72F5" w:rsidRPr="00D16DC1" w:rsidRDefault="007E72F5"/>
        </w:tc>
      </w:tr>
      <w:tr w:rsidR="007E72F5" w:rsidRPr="00D16DC1" w14:paraId="4B0A096A" w14:textId="77777777" w:rsidTr="00D16DC1">
        <w:trPr>
          <w:trHeight w:val="626"/>
        </w:trPr>
        <w:tc>
          <w:tcPr>
            <w:tcW w:w="3631" w:type="dxa"/>
          </w:tcPr>
          <w:p w14:paraId="6C7C2642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Адрес организации</w:t>
            </w:r>
          </w:p>
          <w:p w14:paraId="71D4AAE8" w14:textId="77777777" w:rsidR="007E72F5" w:rsidRPr="00D16DC1" w:rsidRDefault="007E72F5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06AD8D15" w14:textId="77777777" w:rsidR="007E72F5" w:rsidRPr="00D16DC1" w:rsidRDefault="007E72F5"/>
        </w:tc>
      </w:tr>
      <w:tr w:rsidR="007E72F5" w:rsidRPr="00D16DC1" w14:paraId="24F1CEDC" w14:textId="77777777" w:rsidTr="00486324">
        <w:trPr>
          <w:trHeight w:val="626"/>
        </w:trPr>
        <w:tc>
          <w:tcPr>
            <w:tcW w:w="3631" w:type="dxa"/>
          </w:tcPr>
          <w:p w14:paraId="5B17F67B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Участие с докладом</w:t>
            </w:r>
          </w:p>
          <w:p w14:paraId="4157B7C2" w14:textId="77777777" w:rsidR="007E72F5" w:rsidRPr="00D16DC1" w:rsidRDefault="007E72F5">
            <w:pPr>
              <w:rPr>
                <w:b/>
                <w:bCs/>
              </w:rPr>
            </w:pPr>
          </w:p>
          <w:p w14:paraId="5D31569B" w14:textId="77777777" w:rsidR="007E72F5" w:rsidRPr="00D16DC1" w:rsidRDefault="007E72F5">
            <w:pPr>
              <w:rPr>
                <w:b/>
                <w:bCs/>
              </w:rPr>
            </w:pPr>
          </w:p>
        </w:tc>
        <w:tc>
          <w:tcPr>
            <w:tcW w:w="1322" w:type="dxa"/>
          </w:tcPr>
          <w:p w14:paraId="48D45CF0" w14:textId="77777777" w:rsidR="007E72F5" w:rsidRPr="00D16DC1" w:rsidRDefault="00EE6592">
            <w:r w:rsidRPr="00D16DC1">
              <w:t>ДА</w:t>
            </w:r>
          </w:p>
        </w:tc>
        <w:tc>
          <w:tcPr>
            <w:tcW w:w="1892" w:type="dxa"/>
          </w:tcPr>
          <w:p w14:paraId="15FE3ADB" w14:textId="77777777" w:rsidR="007E72F5" w:rsidRPr="00D16DC1" w:rsidRDefault="007E72F5"/>
        </w:tc>
        <w:tc>
          <w:tcPr>
            <w:tcW w:w="1283" w:type="dxa"/>
          </w:tcPr>
          <w:p w14:paraId="5524AAF7" w14:textId="77777777" w:rsidR="007E72F5" w:rsidRPr="00D16DC1" w:rsidRDefault="00EE6592">
            <w:r w:rsidRPr="00D16DC1">
              <w:t>НЕТ</w:t>
            </w:r>
          </w:p>
        </w:tc>
        <w:tc>
          <w:tcPr>
            <w:tcW w:w="1840" w:type="dxa"/>
          </w:tcPr>
          <w:p w14:paraId="7ABFA38A" w14:textId="77777777" w:rsidR="007E72F5" w:rsidRPr="00D16DC1" w:rsidRDefault="007E72F5"/>
        </w:tc>
      </w:tr>
      <w:tr w:rsidR="007E72F5" w:rsidRPr="00D16DC1" w14:paraId="006A6C84" w14:textId="77777777" w:rsidTr="00486324">
        <w:trPr>
          <w:trHeight w:val="626"/>
        </w:trPr>
        <w:tc>
          <w:tcPr>
            <w:tcW w:w="3631" w:type="dxa"/>
          </w:tcPr>
          <w:p w14:paraId="6B998CC9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Формат участия</w:t>
            </w:r>
          </w:p>
        </w:tc>
        <w:tc>
          <w:tcPr>
            <w:tcW w:w="1322" w:type="dxa"/>
          </w:tcPr>
          <w:p w14:paraId="7CBAE411" w14:textId="77777777" w:rsidR="007E72F5" w:rsidRPr="00D16DC1" w:rsidRDefault="00EE6592">
            <w:r w:rsidRPr="00D16DC1">
              <w:t>очно</w:t>
            </w:r>
          </w:p>
        </w:tc>
        <w:tc>
          <w:tcPr>
            <w:tcW w:w="1892" w:type="dxa"/>
          </w:tcPr>
          <w:p w14:paraId="28CC537E" w14:textId="77777777" w:rsidR="007E72F5" w:rsidRPr="00D16DC1" w:rsidRDefault="007E72F5"/>
        </w:tc>
        <w:tc>
          <w:tcPr>
            <w:tcW w:w="1283" w:type="dxa"/>
          </w:tcPr>
          <w:p w14:paraId="41ABD13B" w14:textId="77777777" w:rsidR="007E72F5" w:rsidRPr="00D16DC1" w:rsidRDefault="00EE6592">
            <w:r w:rsidRPr="00D16DC1">
              <w:t>онлайн</w:t>
            </w:r>
          </w:p>
        </w:tc>
        <w:tc>
          <w:tcPr>
            <w:tcW w:w="1840" w:type="dxa"/>
          </w:tcPr>
          <w:p w14:paraId="778690B5" w14:textId="77777777" w:rsidR="007E72F5" w:rsidRPr="00D16DC1" w:rsidRDefault="007E72F5"/>
        </w:tc>
      </w:tr>
      <w:tr w:rsidR="007E72F5" w:rsidRPr="00D16DC1" w14:paraId="00D9F866" w14:textId="77777777" w:rsidTr="00D16DC1">
        <w:trPr>
          <w:trHeight w:val="626"/>
        </w:trPr>
        <w:tc>
          <w:tcPr>
            <w:tcW w:w="3631" w:type="dxa"/>
          </w:tcPr>
          <w:p w14:paraId="0DD1A1B4" w14:textId="77777777" w:rsidR="007E72F5" w:rsidRPr="00D16DC1" w:rsidRDefault="00EE6592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 xml:space="preserve">Название доклада </w:t>
            </w:r>
          </w:p>
          <w:p w14:paraId="3E352E24" w14:textId="77777777" w:rsidR="007E72F5" w:rsidRPr="00D16DC1" w:rsidRDefault="007E72F5">
            <w:pPr>
              <w:rPr>
                <w:b/>
                <w:bCs/>
              </w:rPr>
            </w:pPr>
          </w:p>
          <w:p w14:paraId="1937DF74" w14:textId="77777777" w:rsidR="007E72F5" w:rsidRPr="00D16DC1" w:rsidRDefault="007E72F5">
            <w:pPr>
              <w:rPr>
                <w:b/>
                <w:bCs/>
              </w:rPr>
            </w:pPr>
          </w:p>
          <w:p w14:paraId="0F842223" w14:textId="77777777" w:rsidR="007E72F5" w:rsidRPr="00D16DC1" w:rsidRDefault="007E72F5">
            <w:pPr>
              <w:rPr>
                <w:b/>
                <w:bCs/>
              </w:rPr>
            </w:pPr>
          </w:p>
          <w:p w14:paraId="5B1E46A5" w14:textId="77777777" w:rsidR="007E72F5" w:rsidRPr="00D16DC1" w:rsidRDefault="007E72F5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33890F0B" w14:textId="77777777" w:rsidR="007E72F5" w:rsidRPr="00D16DC1" w:rsidRDefault="007E72F5"/>
          <w:p w14:paraId="2C12F070" w14:textId="77777777" w:rsidR="007E72F5" w:rsidRPr="00D16DC1" w:rsidRDefault="007E72F5"/>
          <w:p w14:paraId="6D9ED18D" w14:textId="77777777" w:rsidR="007E72F5" w:rsidRPr="00D16DC1" w:rsidRDefault="007E72F5"/>
        </w:tc>
      </w:tr>
      <w:tr w:rsidR="00486324" w:rsidRPr="00D16DC1" w14:paraId="577F3181" w14:textId="77777777" w:rsidTr="008C59B3">
        <w:trPr>
          <w:trHeight w:val="626"/>
        </w:trPr>
        <w:tc>
          <w:tcPr>
            <w:tcW w:w="9968" w:type="dxa"/>
            <w:gridSpan w:val="5"/>
          </w:tcPr>
          <w:p w14:paraId="6D7FB63D" w14:textId="4B71009C" w:rsidR="00486324" w:rsidRPr="00D16DC1" w:rsidRDefault="00486324" w:rsidP="00486324">
            <w:pPr>
              <w:jc w:val="center"/>
            </w:pPr>
            <w:r w:rsidRPr="00D16DC1">
              <w:rPr>
                <w:b/>
                <w:bCs/>
              </w:rPr>
              <w:t>Соавторы доклада</w:t>
            </w:r>
            <w:r>
              <w:rPr>
                <w:b/>
                <w:bCs/>
              </w:rPr>
              <w:t xml:space="preserve"> </w:t>
            </w:r>
          </w:p>
        </w:tc>
      </w:tr>
      <w:tr w:rsidR="00486324" w:rsidRPr="00D16DC1" w14:paraId="1A53624E" w14:textId="77777777" w:rsidTr="00D16DC1">
        <w:trPr>
          <w:trHeight w:val="626"/>
        </w:trPr>
        <w:tc>
          <w:tcPr>
            <w:tcW w:w="3631" w:type="dxa"/>
          </w:tcPr>
          <w:p w14:paraId="627D1B55" w14:textId="577D4B65" w:rsidR="00486324" w:rsidRPr="00D16DC1" w:rsidRDefault="00486324" w:rsidP="00486324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Фамилия</w:t>
            </w:r>
          </w:p>
        </w:tc>
        <w:tc>
          <w:tcPr>
            <w:tcW w:w="6337" w:type="dxa"/>
            <w:gridSpan w:val="4"/>
          </w:tcPr>
          <w:p w14:paraId="748E8363" w14:textId="77777777" w:rsidR="00486324" w:rsidRPr="00D16DC1" w:rsidRDefault="00486324" w:rsidP="00486324"/>
        </w:tc>
      </w:tr>
      <w:tr w:rsidR="00486324" w:rsidRPr="00D16DC1" w14:paraId="27EA9B10" w14:textId="77777777" w:rsidTr="00D16DC1">
        <w:trPr>
          <w:trHeight w:val="626"/>
        </w:trPr>
        <w:tc>
          <w:tcPr>
            <w:tcW w:w="3631" w:type="dxa"/>
          </w:tcPr>
          <w:p w14:paraId="7CC25035" w14:textId="77777777" w:rsidR="00486324" w:rsidRPr="00D16DC1" w:rsidRDefault="00486324" w:rsidP="00486324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Имя</w:t>
            </w:r>
          </w:p>
          <w:p w14:paraId="6DA9A8E3" w14:textId="77777777" w:rsidR="00486324" w:rsidRPr="00D16DC1" w:rsidRDefault="00486324" w:rsidP="00486324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20C10507" w14:textId="77777777" w:rsidR="00486324" w:rsidRPr="00D16DC1" w:rsidRDefault="00486324" w:rsidP="00486324"/>
        </w:tc>
      </w:tr>
      <w:tr w:rsidR="00486324" w:rsidRPr="00D16DC1" w14:paraId="202FB92A" w14:textId="77777777" w:rsidTr="00D16DC1">
        <w:trPr>
          <w:trHeight w:val="626"/>
        </w:trPr>
        <w:tc>
          <w:tcPr>
            <w:tcW w:w="3631" w:type="dxa"/>
          </w:tcPr>
          <w:p w14:paraId="458BFE62" w14:textId="77777777" w:rsidR="00486324" w:rsidRPr="00D16DC1" w:rsidRDefault="00486324" w:rsidP="00486324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Отчество</w:t>
            </w:r>
          </w:p>
          <w:p w14:paraId="06FE4174" w14:textId="77777777" w:rsidR="00486324" w:rsidRPr="00D16DC1" w:rsidRDefault="00486324" w:rsidP="00486324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6321BBD5" w14:textId="77777777" w:rsidR="00486324" w:rsidRPr="00D16DC1" w:rsidRDefault="00486324" w:rsidP="00486324"/>
        </w:tc>
      </w:tr>
      <w:tr w:rsidR="00486324" w:rsidRPr="00D16DC1" w14:paraId="0DF2A66B" w14:textId="77777777" w:rsidTr="00D16DC1">
        <w:trPr>
          <w:trHeight w:val="626"/>
        </w:trPr>
        <w:tc>
          <w:tcPr>
            <w:tcW w:w="3631" w:type="dxa"/>
          </w:tcPr>
          <w:p w14:paraId="60E2AB0B" w14:textId="77777777" w:rsidR="00486324" w:rsidRPr="00D16DC1" w:rsidRDefault="00486324" w:rsidP="00486324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 xml:space="preserve">Ученая степень </w:t>
            </w:r>
          </w:p>
          <w:p w14:paraId="6EF47351" w14:textId="77777777" w:rsidR="00486324" w:rsidRPr="00D16DC1" w:rsidRDefault="00486324" w:rsidP="00486324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32F8CD8F" w14:textId="77777777" w:rsidR="00486324" w:rsidRPr="00D16DC1" w:rsidRDefault="00486324" w:rsidP="00486324"/>
        </w:tc>
      </w:tr>
      <w:tr w:rsidR="00486324" w:rsidRPr="00D16DC1" w14:paraId="64E48D3D" w14:textId="77777777" w:rsidTr="00D16DC1">
        <w:trPr>
          <w:trHeight w:val="626"/>
        </w:trPr>
        <w:tc>
          <w:tcPr>
            <w:tcW w:w="3631" w:type="dxa"/>
          </w:tcPr>
          <w:p w14:paraId="2F0B4C81" w14:textId="77777777" w:rsidR="00486324" w:rsidRPr="00D16DC1" w:rsidRDefault="00486324" w:rsidP="00486324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Ученое звание</w:t>
            </w:r>
          </w:p>
          <w:p w14:paraId="4F3A2619" w14:textId="77777777" w:rsidR="00486324" w:rsidRPr="00D16DC1" w:rsidRDefault="00486324" w:rsidP="00486324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04D4704B" w14:textId="77777777" w:rsidR="00486324" w:rsidRPr="00D16DC1" w:rsidRDefault="00486324" w:rsidP="00486324"/>
        </w:tc>
      </w:tr>
      <w:tr w:rsidR="00486324" w:rsidRPr="00D16DC1" w14:paraId="33C6E227" w14:textId="77777777" w:rsidTr="00D16DC1">
        <w:trPr>
          <w:trHeight w:val="626"/>
        </w:trPr>
        <w:tc>
          <w:tcPr>
            <w:tcW w:w="3631" w:type="dxa"/>
          </w:tcPr>
          <w:p w14:paraId="6FDED392" w14:textId="77777777" w:rsidR="00486324" w:rsidRPr="00D16DC1" w:rsidRDefault="00486324" w:rsidP="00486324">
            <w:pPr>
              <w:rPr>
                <w:b/>
                <w:bCs/>
              </w:rPr>
            </w:pPr>
            <w:r w:rsidRPr="00D16DC1">
              <w:rPr>
                <w:b/>
                <w:bCs/>
              </w:rPr>
              <w:t>Наименование организации</w:t>
            </w:r>
          </w:p>
          <w:p w14:paraId="0BEB38CC" w14:textId="77777777" w:rsidR="00486324" w:rsidRPr="00D16DC1" w:rsidRDefault="00486324" w:rsidP="00486324">
            <w:pPr>
              <w:rPr>
                <w:b/>
                <w:bCs/>
              </w:rPr>
            </w:pPr>
          </w:p>
        </w:tc>
        <w:tc>
          <w:tcPr>
            <w:tcW w:w="6337" w:type="dxa"/>
            <w:gridSpan w:val="4"/>
          </w:tcPr>
          <w:p w14:paraId="59EEA899" w14:textId="77777777" w:rsidR="00486324" w:rsidRPr="00D16DC1" w:rsidRDefault="00486324" w:rsidP="00486324"/>
        </w:tc>
      </w:tr>
    </w:tbl>
    <w:p w14:paraId="451B235E" w14:textId="77777777" w:rsidR="007E72F5" w:rsidRPr="00B73118" w:rsidRDefault="007E72F5">
      <w:pPr>
        <w:widowControl w:val="0"/>
        <w:autoSpaceDE w:val="0"/>
        <w:autoSpaceDN w:val="0"/>
        <w:rPr>
          <w:sz w:val="28"/>
          <w:szCs w:val="28"/>
        </w:rPr>
      </w:pPr>
    </w:p>
    <w:p w14:paraId="3D289D79" w14:textId="77777777" w:rsidR="007E72F5" w:rsidRPr="00B73118" w:rsidRDefault="007E72F5">
      <w:pPr>
        <w:widowControl w:val="0"/>
        <w:autoSpaceDE w:val="0"/>
        <w:autoSpaceDN w:val="0"/>
        <w:rPr>
          <w:color w:val="FF0000"/>
          <w:sz w:val="28"/>
          <w:szCs w:val="28"/>
        </w:rPr>
      </w:pPr>
    </w:p>
    <w:p w14:paraId="0E2EA611" w14:textId="77777777" w:rsidR="007E72F5" w:rsidRPr="00B73118" w:rsidRDefault="007E72F5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p w14:paraId="2EA58569" w14:textId="77777777" w:rsidR="007E72F5" w:rsidRPr="00B73118" w:rsidRDefault="007E72F5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p w14:paraId="1EFBDF91" w14:textId="77777777" w:rsidR="007E72F5" w:rsidRPr="00B73118" w:rsidRDefault="007E72F5">
      <w:pPr>
        <w:rPr>
          <w:b/>
          <w:i/>
          <w:sz w:val="28"/>
          <w:szCs w:val="28"/>
        </w:rPr>
      </w:pPr>
    </w:p>
    <w:sectPr w:rsidR="007E72F5" w:rsidRPr="00B7311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0F169" w14:textId="77777777" w:rsidR="009952EC" w:rsidRDefault="009952EC">
      <w:r>
        <w:separator/>
      </w:r>
    </w:p>
  </w:endnote>
  <w:endnote w:type="continuationSeparator" w:id="0">
    <w:p w14:paraId="7A4D463C" w14:textId="77777777" w:rsidR="009952EC" w:rsidRDefault="0099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EC8AE" w14:textId="77777777" w:rsidR="009952EC" w:rsidRDefault="009952EC">
      <w:r>
        <w:separator/>
      </w:r>
    </w:p>
  </w:footnote>
  <w:footnote w:type="continuationSeparator" w:id="0">
    <w:p w14:paraId="01128F78" w14:textId="77777777" w:rsidR="009952EC" w:rsidRDefault="0099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9BB"/>
    <w:multiLevelType w:val="hybridMultilevel"/>
    <w:tmpl w:val="32CAC07C"/>
    <w:lvl w:ilvl="0" w:tplc="041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>
    <w:nsid w:val="065F1D6B"/>
    <w:multiLevelType w:val="hybridMultilevel"/>
    <w:tmpl w:val="9B824BA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074B749A"/>
    <w:multiLevelType w:val="hybridMultilevel"/>
    <w:tmpl w:val="EC2A93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EC6227"/>
    <w:multiLevelType w:val="hybridMultilevel"/>
    <w:tmpl w:val="806C4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26D4F"/>
    <w:multiLevelType w:val="multilevel"/>
    <w:tmpl w:val="931C2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B7F30"/>
    <w:multiLevelType w:val="hybridMultilevel"/>
    <w:tmpl w:val="651677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B70DBC"/>
    <w:multiLevelType w:val="hybridMultilevel"/>
    <w:tmpl w:val="1C4CC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946D0"/>
    <w:multiLevelType w:val="hybridMultilevel"/>
    <w:tmpl w:val="FCE6A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926A7B"/>
    <w:multiLevelType w:val="hybridMultilevel"/>
    <w:tmpl w:val="7DDA8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C755A"/>
    <w:multiLevelType w:val="hybridMultilevel"/>
    <w:tmpl w:val="6C5E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80DE3"/>
    <w:multiLevelType w:val="multilevel"/>
    <w:tmpl w:val="2FE80DE3"/>
    <w:lvl w:ilvl="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016EE6"/>
    <w:multiLevelType w:val="hybridMultilevel"/>
    <w:tmpl w:val="FD7C2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539CE"/>
    <w:multiLevelType w:val="hybridMultilevel"/>
    <w:tmpl w:val="B78879A8"/>
    <w:lvl w:ilvl="0" w:tplc="56D24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6D05E1"/>
    <w:multiLevelType w:val="hybridMultilevel"/>
    <w:tmpl w:val="53DCAC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C63861"/>
    <w:multiLevelType w:val="hybridMultilevel"/>
    <w:tmpl w:val="1B24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1B7E09"/>
    <w:multiLevelType w:val="hybridMultilevel"/>
    <w:tmpl w:val="F9F0EF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663946"/>
    <w:multiLevelType w:val="hybridMultilevel"/>
    <w:tmpl w:val="DCA67A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FF7AF3"/>
    <w:multiLevelType w:val="hybridMultilevel"/>
    <w:tmpl w:val="FB9E6D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EA1F22"/>
    <w:multiLevelType w:val="hybridMultilevel"/>
    <w:tmpl w:val="0C600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384A10"/>
    <w:multiLevelType w:val="multilevel"/>
    <w:tmpl w:val="2CC6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3"/>
  </w:num>
  <w:num w:numId="5">
    <w:abstractNumId w:val="18"/>
  </w:num>
  <w:num w:numId="6">
    <w:abstractNumId w:val="9"/>
  </w:num>
  <w:num w:numId="7">
    <w:abstractNumId w:val="11"/>
  </w:num>
  <w:num w:numId="8">
    <w:abstractNumId w:val="12"/>
  </w:num>
  <w:num w:numId="9">
    <w:abstractNumId w:val="19"/>
  </w:num>
  <w:num w:numId="10">
    <w:abstractNumId w:val="4"/>
  </w:num>
  <w:num w:numId="11">
    <w:abstractNumId w:val="14"/>
  </w:num>
  <w:num w:numId="12">
    <w:abstractNumId w:val="13"/>
  </w:num>
  <w:num w:numId="13">
    <w:abstractNumId w:val="17"/>
  </w:num>
  <w:num w:numId="14">
    <w:abstractNumId w:val="1"/>
  </w:num>
  <w:num w:numId="15">
    <w:abstractNumId w:val="8"/>
  </w:num>
  <w:num w:numId="16">
    <w:abstractNumId w:val="5"/>
  </w:num>
  <w:num w:numId="17">
    <w:abstractNumId w:val="7"/>
  </w:num>
  <w:num w:numId="18">
    <w:abstractNumId w:val="15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F8"/>
    <w:rsid w:val="00021210"/>
    <w:rsid w:val="0002282B"/>
    <w:rsid w:val="000228E8"/>
    <w:rsid w:val="00040007"/>
    <w:rsid w:val="00042051"/>
    <w:rsid w:val="0004335F"/>
    <w:rsid w:val="00047D35"/>
    <w:rsid w:val="0005138F"/>
    <w:rsid w:val="00070C0E"/>
    <w:rsid w:val="00073767"/>
    <w:rsid w:val="0009338D"/>
    <w:rsid w:val="00095CA0"/>
    <w:rsid w:val="000B797F"/>
    <w:rsid w:val="000D6F86"/>
    <w:rsid w:val="000E5A3A"/>
    <w:rsid w:val="00120EAC"/>
    <w:rsid w:val="001359E2"/>
    <w:rsid w:val="0013715F"/>
    <w:rsid w:val="0015372D"/>
    <w:rsid w:val="001C3A53"/>
    <w:rsid w:val="001D7CBF"/>
    <w:rsid w:val="001E3BF6"/>
    <w:rsid w:val="002052F8"/>
    <w:rsid w:val="002227D8"/>
    <w:rsid w:val="00225FEA"/>
    <w:rsid w:val="00250E0D"/>
    <w:rsid w:val="002646FE"/>
    <w:rsid w:val="00297C82"/>
    <w:rsid w:val="002B3472"/>
    <w:rsid w:val="002D1220"/>
    <w:rsid w:val="00333693"/>
    <w:rsid w:val="003374AD"/>
    <w:rsid w:val="00341401"/>
    <w:rsid w:val="00344522"/>
    <w:rsid w:val="00353D16"/>
    <w:rsid w:val="00354607"/>
    <w:rsid w:val="00360826"/>
    <w:rsid w:val="003A5B8E"/>
    <w:rsid w:val="003F0591"/>
    <w:rsid w:val="003F7111"/>
    <w:rsid w:val="004200F5"/>
    <w:rsid w:val="00426B90"/>
    <w:rsid w:val="0043048C"/>
    <w:rsid w:val="00430B03"/>
    <w:rsid w:val="004344B3"/>
    <w:rsid w:val="00440A29"/>
    <w:rsid w:val="00446200"/>
    <w:rsid w:val="00483E01"/>
    <w:rsid w:val="00486324"/>
    <w:rsid w:val="00487625"/>
    <w:rsid w:val="00490F40"/>
    <w:rsid w:val="0049154E"/>
    <w:rsid w:val="004A321A"/>
    <w:rsid w:val="004C213C"/>
    <w:rsid w:val="004C3243"/>
    <w:rsid w:val="004E7E37"/>
    <w:rsid w:val="004F052B"/>
    <w:rsid w:val="004F2724"/>
    <w:rsid w:val="004F62E2"/>
    <w:rsid w:val="005065A1"/>
    <w:rsid w:val="005121C7"/>
    <w:rsid w:val="00542C5D"/>
    <w:rsid w:val="00543E9E"/>
    <w:rsid w:val="00551915"/>
    <w:rsid w:val="00557E8B"/>
    <w:rsid w:val="00562854"/>
    <w:rsid w:val="00571E16"/>
    <w:rsid w:val="00590CB4"/>
    <w:rsid w:val="0059412B"/>
    <w:rsid w:val="0059604D"/>
    <w:rsid w:val="005A0E06"/>
    <w:rsid w:val="005A3ABA"/>
    <w:rsid w:val="005A7FFA"/>
    <w:rsid w:val="005C0CAB"/>
    <w:rsid w:val="005C47FC"/>
    <w:rsid w:val="005C5AC0"/>
    <w:rsid w:val="005E41B7"/>
    <w:rsid w:val="005E5451"/>
    <w:rsid w:val="00623AFE"/>
    <w:rsid w:val="00623B7A"/>
    <w:rsid w:val="00661DEB"/>
    <w:rsid w:val="00677E4F"/>
    <w:rsid w:val="006A49E3"/>
    <w:rsid w:val="006B1BDD"/>
    <w:rsid w:val="006B3CE9"/>
    <w:rsid w:val="006C275A"/>
    <w:rsid w:val="006E1238"/>
    <w:rsid w:val="006E5119"/>
    <w:rsid w:val="006F793E"/>
    <w:rsid w:val="00702EC2"/>
    <w:rsid w:val="007060A5"/>
    <w:rsid w:val="00737F2A"/>
    <w:rsid w:val="00793D0A"/>
    <w:rsid w:val="007A5678"/>
    <w:rsid w:val="007A6DEE"/>
    <w:rsid w:val="007A6EF4"/>
    <w:rsid w:val="007B062C"/>
    <w:rsid w:val="007B2232"/>
    <w:rsid w:val="007C0037"/>
    <w:rsid w:val="007D334B"/>
    <w:rsid w:val="007E72F5"/>
    <w:rsid w:val="007F594B"/>
    <w:rsid w:val="007F7CCC"/>
    <w:rsid w:val="00803C0B"/>
    <w:rsid w:val="00816173"/>
    <w:rsid w:val="00824304"/>
    <w:rsid w:val="00865740"/>
    <w:rsid w:val="00867FC4"/>
    <w:rsid w:val="008A041C"/>
    <w:rsid w:val="008A5516"/>
    <w:rsid w:val="008C30CF"/>
    <w:rsid w:val="008C31D4"/>
    <w:rsid w:val="008C7D16"/>
    <w:rsid w:val="008D2CA7"/>
    <w:rsid w:val="008D3C95"/>
    <w:rsid w:val="008D7546"/>
    <w:rsid w:val="008E12DE"/>
    <w:rsid w:val="0093618C"/>
    <w:rsid w:val="00976E1E"/>
    <w:rsid w:val="0098299F"/>
    <w:rsid w:val="009952EC"/>
    <w:rsid w:val="009A1D1F"/>
    <w:rsid w:val="009A5C44"/>
    <w:rsid w:val="009D05EC"/>
    <w:rsid w:val="009D43A1"/>
    <w:rsid w:val="00A002C8"/>
    <w:rsid w:val="00A021F4"/>
    <w:rsid w:val="00A4292B"/>
    <w:rsid w:val="00A60A14"/>
    <w:rsid w:val="00A845F7"/>
    <w:rsid w:val="00AA6F10"/>
    <w:rsid w:val="00AB3ED5"/>
    <w:rsid w:val="00AB71C5"/>
    <w:rsid w:val="00AE4B9F"/>
    <w:rsid w:val="00AF7A36"/>
    <w:rsid w:val="00B10D0C"/>
    <w:rsid w:val="00B26895"/>
    <w:rsid w:val="00B27DC6"/>
    <w:rsid w:val="00B377CA"/>
    <w:rsid w:val="00B4714F"/>
    <w:rsid w:val="00B72218"/>
    <w:rsid w:val="00B73118"/>
    <w:rsid w:val="00B74247"/>
    <w:rsid w:val="00B82CD8"/>
    <w:rsid w:val="00BA15BE"/>
    <w:rsid w:val="00BB0A3A"/>
    <w:rsid w:val="00BC4164"/>
    <w:rsid w:val="00BC5E88"/>
    <w:rsid w:val="00BD46CC"/>
    <w:rsid w:val="00BD7733"/>
    <w:rsid w:val="00BE0B66"/>
    <w:rsid w:val="00C12A35"/>
    <w:rsid w:val="00C20151"/>
    <w:rsid w:val="00C245BD"/>
    <w:rsid w:val="00C57233"/>
    <w:rsid w:val="00C70F83"/>
    <w:rsid w:val="00C82457"/>
    <w:rsid w:val="00C872B5"/>
    <w:rsid w:val="00C95460"/>
    <w:rsid w:val="00CB5B09"/>
    <w:rsid w:val="00CC7189"/>
    <w:rsid w:val="00CD25E0"/>
    <w:rsid w:val="00CD5BE4"/>
    <w:rsid w:val="00D1173A"/>
    <w:rsid w:val="00D13F2F"/>
    <w:rsid w:val="00D16DC1"/>
    <w:rsid w:val="00D24E61"/>
    <w:rsid w:val="00D501BB"/>
    <w:rsid w:val="00D80E30"/>
    <w:rsid w:val="00D943C8"/>
    <w:rsid w:val="00DA17FC"/>
    <w:rsid w:val="00DC1BA8"/>
    <w:rsid w:val="00DC1D63"/>
    <w:rsid w:val="00DD5523"/>
    <w:rsid w:val="00DE6297"/>
    <w:rsid w:val="00DE66DB"/>
    <w:rsid w:val="00DF397B"/>
    <w:rsid w:val="00DF475D"/>
    <w:rsid w:val="00E15498"/>
    <w:rsid w:val="00E26D22"/>
    <w:rsid w:val="00E4511C"/>
    <w:rsid w:val="00E76EE3"/>
    <w:rsid w:val="00E8336D"/>
    <w:rsid w:val="00E913BF"/>
    <w:rsid w:val="00E93AA1"/>
    <w:rsid w:val="00EA7424"/>
    <w:rsid w:val="00EB042F"/>
    <w:rsid w:val="00EC0412"/>
    <w:rsid w:val="00EE6592"/>
    <w:rsid w:val="00F23AE7"/>
    <w:rsid w:val="00F369EE"/>
    <w:rsid w:val="00F42A95"/>
    <w:rsid w:val="00F64F06"/>
    <w:rsid w:val="00F724D6"/>
    <w:rsid w:val="00F744C6"/>
    <w:rsid w:val="00F75F1F"/>
    <w:rsid w:val="00F90D2F"/>
    <w:rsid w:val="00FA7D8D"/>
    <w:rsid w:val="00FE1DD4"/>
    <w:rsid w:val="00FF31B4"/>
    <w:rsid w:val="00FF4B4A"/>
    <w:rsid w:val="00FF4CBF"/>
    <w:rsid w:val="00FF799A"/>
    <w:rsid w:val="096E288B"/>
    <w:rsid w:val="126F25BE"/>
    <w:rsid w:val="17906228"/>
    <w:rsid w:val="37087DA8"/>
    <w:rsid w:val="37121815"/>
    <w:rsid w:val="503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2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D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2646FE"/>
    <w:pPr>
      <w:jc w:val="center"/>
    </w:pPr>
    <w:rPr>
      <w:szCs w:val="20"/>
      <w:lang w:eastAsia="en-US"/>
    </w:rPr>
  </w:style>
  <w:style w:type="character" w:customStyle="1" w:styleId="ae">
    <w:name w:val="Название Знак"/>
    <w:basedOn w:val="a0"/>
    <w:link w:val="ad"/>
    <w:rsid w:val="002646FE"/>
    <w:rPr>
      <w:rFonts w:ascii="Times New Roman" w:eastAsia="Times New Roman" w:hAnsi="Times New Roman" w:cs="Times New Roman"/>
      <w:sz w:val="24"/>
      <w:lang w:eastAsia="en-US"/>
    </w:rPr>
  </w:style>
  <w:style w:type="character" w:styleId="af">
    <w:name w:val="Emphasis"/>
    <w:basedOn w:val="a0"/>
    <w:qFormat/>
    <w:rsid w:val="002646FE"/>
    <w:rPr>
      <w:i/>
      <w:iCs/>
    </w:rPr>
  </w:style>
  <w:style w:type="paragraph" w:styleId="af0">
    <w:name w:val="No Spacing"/>
    <w:uiPriority w:val="1"/>
    <w:qFormat/>
    <w:rsid w:val="007B2232"/>
    <w:rPr>
      <w:rFonts w:eastAsiaTheme="minorEastAsia"/>
      <w:sz w:val="22"/>
      <w:szCs w:val="22"/>
    </w:rPr>
  </w:style>
  <w:style w:type="character" w:styleId="af1">
    <w:name w:val="Strong"/>
    <w:uiPriority w:val="22"/>
    <w:qFormat/>
    <w:rsid w:val="00F369EE"/>
    <w:rPr>
      <w:b/>
      <w:bCs/>
    </w:rPr>
  </w:style>
  <w:style w:type="character" w:customStyle="1" w:styleId="apple-converted-space">
    <w:name w:val="apple-converted-space"/>
    <w:basedOn w:val="a0"/>
    <w:rsid w:val="00F724D6"/>
  </w:style>
  <w:style w:type="character" w:customStyle="1" w:styleId="2">
    <w:name w:val="Неразрешенное упоминание2"/>
    <w:basedOn w:val="a0"/>
    <w:uiPriority w:val="99"/>
    <w:semiHidden/>
    <w:unhideWhenUsed/>
    <w:rsid w:val="00DC1D6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D3C95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71E16"/>
    <w:rPr>
      <w:color w:val="605E5C"/>
      <w:shd w:val="clear" w:color="auto" w:fill="E1DFDD"/>
    </w:rPr>
  </w:style>
  <w:style w:type="paragraph" w:customStyle="1" w:styleId="p1">
    <w:name w:val="p1"/>
    <w:basedOn w:val="a"/>
    <w:rsid w:val="00FE1DD4"/>
    <w:rPr>
      <w:rFonts w:ascii="Helvetica" w:hAnsi="Helvetica"/>
      <w:color w:val="000000"/>
      <w:sz w:val="15"/>
      <w:szCs w:val="15"/>
    </w:rPr>
  </w:style>
  <w:style w:type="paragraph" w:customStyle="1" w:styleId="p2">
    <w:name w:val="p2"/>
    <w:basedOn w:val="a"/>
    <w:rsid w:val="00FE1DD4"/>
    <w:rPr>
      <w:rFonts w:ascii="Helvetica" w:hAnsi="Helvetica"/>
      <w:color w:val="000000"/>
      <w:sz w:val="18"/>
      <w:szCs w:val="18"/>
    </w:rPr>
  </w:style>
  <w:style w:type="paragraph" w:customStyle="1" w:styleId="p3">
    <w:name w:val="p3"/>
    <w:basedOn w:val="a"/>
    <w:rsid w:val="00FE1DD4"/>
    <w:rPr>
      <w:rFonts w:ascii="Helvetica" w:hAnsi="Helvetica"/>
      <w:color w:val="000000"/>
      <w:sz w:val="21"/>
      <w:szCs w:val="21"/>
    </w:rPr>
  </w:style>
  <w:style w:type="character" w:customStyle="1" w:styleId="s1">
    <w:name w:val="s1"/>
    <w:basedOn w:val="a0"/>
    <w:rsid w:val="00E4511C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0"/>
    <w:rsid w:val="00E4511C"/>
    <w:rPr>
      <w:rFonts w:ascii="Arial" w:hAnsi="Arial" w:cs="Arial" w:hint="default"/>
      <w:sz w:val="18"/>
      <w:szCs w:val="18"/>
    </w:rPr>
  </w:style>
  <w:style w:type="paragraph" w:styleId="af3">
    <w:name w:val="Normal (Web)"/>
    <w:basedOn w:val="a"/>
    <w:uiPriority w:val="99"/>
    <w:unhideWhenUsed/>
    <w:rsid w:val="007C0037"/>
    <w:pPr>
      <w:spacing w:before="100" w:beforeAutospacing="1" w:after="100" w:afterAutospacing="1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4863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D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2646FE"/>
    <w:pPr>
      <w:jc w:val="center"/>
    </w:pPr>
    <w:rPr>
      <w:szCs w:val="20"/>
      <w:lang w:eastAsia="en-US"/>
    </w:rPr>
  </w:style>
  <w:style w:type="character" w:customStyle="1" w:styleId="ae">
    <w:name w:val="Название Знак"/>
    <w:basedOn w:val="a0"/>
    <w:link w:val="ad"/>
    <w:rsid w:val="002646FE"/>
    <w:rPr>
      <w:rFonts w:ascii="Times New Roman" w:eastAsia="Times New Roman" w:hAnsi="Times New Roman" w:cs="Times New Roman"/>
      <w:sz w:val="24"/>
      <w:lang w:eastAsia="en-US"/>
    </w:rPr>
  </w:style>
  <w:style w:type="character" w:styleId="af">
    <w:name w:val="Emphasis"/>
    <w:basedOn w:val="a0"/>
    <w:qFormat/>
    <w:rsid w:val="002646FE"/>
    <w:rPr>
      <w:i/>
      <w:iCs/>
    </w:rPr>
  </w:style>
  <w:style w:type="paragraph" w:styleId="af0">
    <w:name w:val="No Spacing"/>
    <w:uiPriority w:val="1"/>
    <w:qFormat/>
    <w:rsid w:val="007B2232"/>
    <w:rPr>
      <w:rFonts w:eastAsiaTheme="minorEastAsia"/>
      <w:sz w:val="22"/>
      <w:szCs w:val="22"/>
    </w:rPr>
  </w:style>
  <w:style w:type="character" w:styleId="af1">
    <w:name w:val="Strong"/>
    <w:uiPriority w:val="22"/>
    <w:qFormat/>
    <w:rsid w:val="00F369EE"/>
    <w:rPr>
      <w:b/>
      <w:bCs/>
    </w:rPr>
  </w:style>
  <w:style w:type="character" w:customStyle="1" w:styleId="apple-converted-space">
    <w:name w:val="apple-converted-space"/>
    <w:basedOn w:val="a0"/>
    <w:rsid w:val="00F724D6"/>
  </w:style>
  <w:style w:type="character" w:customStyle="1" w:styleId="2">
    <w:name w:val="Неразрешенное упоминание2"/>
    <w:basedOn w:val="a0"/>
    <w:uiPriority w:val="99"/>
    <w:semiHidden/>
    <w:unhideWhenUsed/>
    <w:rsid w:val="00DC1D6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D3C95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71E16"/>
    <w:rPr>
      <w:color w:val="605E5C"/>
      <w:shd w:val="clear" w:color="auto" w:fill="E1DFDD"/>
    </w:rPr>
  </w:style>
  <w:style w:type="paragraph" w:customStyle="1" w:styleId="p1">
    <w:name w:val="p1"/>
    <w:basedOn w:val="a"/>
    <w:rsid w:val="00FE1DD4"/>
    <w:rPr>
      <w:rFonts w:ascii="Helvetica" w:hAnsi="Helvetica"/>
      <w:color w:val="000000"/>
      <w:sz w:val="15"/>
      <w:szCs w:val="15"/>
    </w:rPr>
  </w:style>
  <w:style w:type="paragraph" w:customStyle="1" w:styleId="p2">
    <w:name w:val="p2"/>
    <w:basedOn w:val="a"/>
    <w:rsid w:val="00FE1DD4"/>
    <w:rPr>
      <w:rFonts w:ascii="Helvetica" w:hAnsi="Helvetica"/>
      <w:color w:val="000000"/>
      <w:sz w:val="18"/>
      <w:szCs w:val="18"/>
    </w:rPr>
  </w:style>
  <w:style w:type="paragraph" w:customStyle="1" w:styleId="p3">
    <w:name w:val="p3"/>
    <w:basedOn w:val="a"/>
    <w:rsid w:val="00FE1DD4"/>
    <w:rPr>
      <w:rFonts w:ascii="Helvetica" w:hAnsi="Helvetica"/>
      <w:color w:val="000000"/>
      <w:sz w:val="21"/>
      <w:szCs w:val="21"/>
    </w:rPr>
  </w:style>
  <w:style w:type="character" w:customStyle="1" w:styleId="s1">
    <w:name w:val="s1"/>
    <w:basedOn w:val="a0"/>
    <w:rsid w:val="00E4511C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0"/>
    <w:rsid w:val="00E4511C"/>
    <w:rPr>
      <w:rFonts w:ascii="Arial" w:hAnsi="Arial" w:cs="Arial" w:hint="default"/>
      <w:sz w:val="18"/>
      <w:szCs w:val="18"/>
    </w:rPr>
  </w:style>
  <w:style w:type="paragraph" w:styleId="af3">
    <w:name w:val="Normal (Web)"/>
    <w:basedOn w:val="a"/>
    <w:uiPriority w:val="99"/>
    <w:unhideWhenUsed/>
    <w:rsid w:val="007C0037"/>
    <w:pPr>
      <w:spacing w:before="100" w:beforeAutospacing="1" w:after="100" w:afterAutospacing="1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486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smu_id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vanyarkin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vanyarkina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 Аитов</dc:creator>
  <cp:lastModifiedBy>User</cp:lastModifiedBy>
  <cp:revision>2</cp:revision>
  <cp:lastPrinted>2026-02-13T03:09:00Z</cp:lastPrinted>
  <dcterms:created xsi:type="dcterms:W3CDTF">2026-02-17T03:48:00Z</dcterms:created>
  <dcterms:modified xsi:type="dcterms:W3CDTF">2026-02-17T03:48:00Z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AC429C81C8A24B69A7BE9511E43C75A0_12</vt:lpwstr>
  </property>
</Properties>
</file>